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jpeg" ContentType="image/jpeg"/>
  <Override PartName="/word/footer1.xml" ContentType="application/vnd.openxmlformats-officedocument.wordprocessingml.footer+xml"/>
  <Default Extension="png" ContentType="image/png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  <w:sz w:val="27"/>
        </w:rPr>
      </w:pPr>
    </w:p>
    <w:p>
      <w:pPr>
        <w:pStyle w:val="BodyText"/>
        <w:rPr>
          <w:rFonts w:ascii="Times New Roman"/>
          <w:sz w:val="27"/>
        </w:rPr>
      </w:pPr>
    </w:p>
    <w:p>
      <w:pPr>
        <w:pStyle w:val="BodyText"/>
        <w:spacing w:before="48"/>
        <w:rPr>
          <w:rFonts w:ascii="Times New Roman"/>
          <w:sz w:val="27"/>
        </w:rPr>
      </w:pPr>
    </w:p>
    <w:p>
      <w:pPr>
        <w:spacing w:before="0"/>
        <w:ind w:left="5954" w:right="0" w:firstLine="0"/>
        <w:jc w:val="left"/>
        <w:rPr>
          <w:b/>
          <w:sz w:val="27"/>
        </w:rPr>
      </w:pPr>
      <w:r>
        <w:rPr>
          <w:b/>
          <w:spacing w:val="-6"/>
          <w:sz w:val="27"/>
        </w:rPr>
        <w:t>Modular</w:t>
      </w:r>
      <w:r>
        <w:rPr>
          <w:b/>
          <w:spacing w:val="-8"/>
          <w:sz w:val="27"/>
        </w:rPr>
        <w:t> </w:t>
      </w:r>
      <w:r>
        <w:rPr>
          <w:b/>
          <w:spacing w:val="-6"/>
          <w:sz w:val="27"/>
        </w:rPr>
        <w:t>electric</w:t>
      </w:r>
      <w:r>
        <w:rPr>
          <w:b/>
          <w:spacing w:val="-8"/>
          <w:sz w:val="27"/>
        </w:rPr>
        <w:t> </w:t>
      </w:r>
      <w:r>
        <w:rPr>
          <w:b/>
          <w:spacing w:val="-6"/>
          <w:sz w:val="27"/>
        </w:rPr>
        <w:t>deck</w:t>
      </w:r>
      <w:r>
        <w:rPr>
          <w:b/>
          <w:spacing w:val="-8"/>
          <w:sz w:val="27"/>
        </w:rPr>
        <w:t> </w:t>
      </w:r>
      <w:r>
        <w:rPr>
          <w:b/>
          <w:spacing w:val="-6"/>
          <w:sz w:val="27"/>
        </w:rPr>
        <w:t>oven</w:t>
      </w:r>
    </w:p>
    <w:p>
      <w:pPr>
        <w:spacing w:before="10"/>
        <w:ind w:left="5954" w:right="0" w:firstLine="0"/>
        <w:jc w:val="left"/>
        <w:rPr>
          <w:sz w:val="21"/>
        </w:rPr>
      </w:pPr>
      <w:r>
        <w:rPr>
          <w:w w:val="105"/>
          <w:sz w:val="21"/>
        </w:rPr>
        <w:t>2</w:t>
      </w:r>
      <w:r>
        <w:rPr>
          <w:spacing w:val="-14"/>
          <w:w w:val="105"/>
          <w:sz w:val="21"/>
        </w:rPr>
        <w:t> </w:t>
      </w:r>
      <w:r>
        <w:rPr>
          <w:w w:val="105"/>
          <w:sz w:val="21"/>
        </w:rPr>
        <w:t>decks</w:t>
      </w:r>
      <w:r>
        <w:rPr>
          <w:spacing w:val="-16"/>
          <w:w w:val="105"/>
          <w:sz w:val="21"/>
        </w:rPr>
        <w:t> </w:t>
      </w:r>
      <w:r>
        <w:rPr>
          <w:spacing w:val="-2"/>
          <w:w w:val="105"/>
          <w:sz w:val="21"/>
        </w:rPr>
        <w:t>composition</w:t>
      </w:r>
    </w:p>
    <w:p>
      <w:pPr>
        <w:spacing w:line="247" w:lineRule="auto" w:before="223"/>
        <w:ind w:left="5954" w:right="156" w:firstLine="0"/>
        <w:jc w:val="left"/>
        <w:rPr>
          <w:sz w:val="18"/>
        </w:rPr>
      </w:pPr>
      <w:r>
        <w:rPr>
          <w:sz w:val="18"/>
        </w:rPr>
        <w:t>Amalfi consists of one or more independent baking chambers and</w:t>
      </w:r>
      <w:r>
        <w:rPr>
          <w:spacing w:val="-13"/>
          <w:sz w:val="18"/>
        </w:rPr>
        <w:t> </w:t>
      </w:r>
      <w:r>
        <w:rPr>
          <w:sz w:val="18"/>
        </w:rPr>
        <w:t>an</w:t>
      </w:r>
      <w:r>
        <w:rPr>
          <w:spacing w:val="-13"/>
          <w:sz w:val="18"/>
        </w:rPr>
        <w:t> </w:t>
      </w:r>
      <w:r>
        <w:rPr>
          <w:sz w:val="18"/>
        </w:rPr>
        <w:t>optional</w:t>
      </w:r>
      <w:r>
        <w:rPr>
          <w:spacing w:val="-12"/>
          <w:sz w:val="18"/>
        </w:rPr>
        <w:t> </w:t>
      </w:r>
      <w:r>
        <w:rPr>
          <w:sz w:val="18"/>
        </w:rPr>
        <w:t>prover</w:t>
      </w:r>
      <w:r>
        <w:rPr>
          <w:spacing w:val="-13"/>
          <w:sz w:val="18"/>
        </w:rPr>
        <w:t> </w:t>
      </w:r>
      <w:r>
        <w:rPr>
          <w:sz w:val="18"/>
        </w:rPr>
        <w:t>or</w:t>
      </w:r>
      <w:r>
        <w:rPr>
          <w:spacing w:val="-13"/>
          <w:sz w:val="18"/>
        </w:rPr>
        <w:t> </w:t>
      </w:r>
      <w:r>
        <w:rPr>
          <w:sz w:val="18"/>
        </w:rPr>
        <w:t>stand.</w:t>
      </w:r>
      <w:r>
        <w:rPr>
          <w:spacing w:val="-11"/>
          <w:sz w:val="18"/>
        </w:rPr>
        <w:t> </w:t>
      </w:r>
      <w:r>
        <w:rPr>
          <w:sz w:val="18"/>
        </w:rPr>
        <w:t>The</w:t>
      </w:r>
      <w:r>
        <w:rPr>
          <w:spacing w:val="-11"/>
          <w:sz w:val="18"/>
        </w:rPr>
        <w:t> </w:t>
      </w:r>
      <w:r>
        <w:rPr>
          <w:sz w:val="18"/>
        </w:rPr>
        <w:t>baking</w:t>
      </w:r>
      <w:r>
        <w:rPr>
          <w:spacing w:val="-12"/>
          <w:sz w:val="18"/>
        </w:rPr>
        <w:t> </w:t>
      </w:r>
      <w:r>
        <w:rPr>
          <w:sz w:val="18"/>
        </w:rPr>
        <w:t>chamber</w:t>
      </w:r>
      <w:r>
        <w:rPr>
          <w:spacing w:val="-14"/>
          <w:sz w:val="18"/>
        </w:rPr>
        <w:t> </w:t>
      </w:r>
      <w:r>
        <w:rPr>
          <w:sz w:val="18"/>
        </w:rPr>
        <w:t>is</w:t>
      </w:r>
      <w:r>
        <w:rPr>
          <w:spacing w:val="-13"/>
          <w:sz w:val="18"/>
        </w:rPr>
        <w:t> </w:t>
      </w:r>
      <w:r>
        <w:rPr>
          <w:sz w:val="18"/>
        </w:rPr>
        <w:t>entirely made</w:t>
      </w:r>
      <w:r>
        <w:rPr>
          <w:spacing w:val="-1"/>
          <w:sz w:val="18"/>
        </w:rPr>
        <w:t> </w:t>
      </w:r>
      <w:r>
        <w:rPr>
          <w:sz w:val="18"/>
        </w:rPr>
        <w:t>of</w:t>
      </w:r>
      <w:r>
        <w:rPr>
          <w:spacing w:val="-2"/>
          <w:sz w:val="18"/>
        </w:rPr>
        <w:t> </w:t>
      </w:r>
      <w:r>
        <w:rPr>
          <w:sz w:val="18"/>
        </w:rPr>
        <w:t>refractory</w:t>
      </w:r>
      <w:r>
        <w:rPr>
          <w:spacing w:val="-1"/>
          <w:sz w:val="18"/>
        </w:rPr>
        <w:t> </w:t>
      </w:r>
      <w:r>
        <w:rPr>
          <w:sz w:val="18"/>
        </w:rPr>
        <w:t>stone</w:t>
      </w:r>
      <w:r>
        <w:rPr>
          <w:spacing w:val="-5"/>
          <w:sz w:val="18"/>
        </w:rPr>
        <w:t> </w:t>
      </w:r>
      <w:r>
        <w:rPr>
          <w:sz w:val="18"/>
        </w:rPr>
        <w:t>with</w:t>
      </w:r>
      <w:r>
        <w:rPr>
          <w:spacing w:val="-6"/>
          <w:sz w:val="18"/>
        </w:rPr>
        <w:t> </w:t>
      </w:r>
      <w:r>
        <w:rPr>
          <w:sz w:val="18"/>
        </w:rPr>
        <w:t>coiled</w:t>
      </w:r>
      <w:r>
        <w:rPr>
          <w:spacing w:val="-3"/>
          <w:sz w:val="18"/>
        </w:rPr>
        <w:t> </w:t>
      </w:r>
      <w:r>
        <w:rPr>
          <w:sz w:val="18"/>
        </w:rPr>
        <w:t>heating</w:t>
      </w:r>
      <w:r>
        <w:rPr>
          <w:spacing w:val="-2"/>
          <w:sz w:val="18"/>
        </w:rPr>
        <w:t> </w:t>
      </w:r>
      <w:r>
        <w:rPr>
          <w:sz w:val="18"/>
        </w:rPr>
        <w:t>elements</w:t>
      </w:r>
      <w:r>
        <w:rPr>
          <w:spacing w:val="-1"/>
          <w:sz w:val="18"/>
        </w:rPr>
        <w:t> </w:t>
      </w:r>
      <w:r>
        <w:rPr>
          <w:sz w:val="18"/>
        </w:rPr>
        <w:t>inside, allowing</w:t>
      </w:r>
      <w:r>
        <w:rPr>
          <w:spacing w:val="-8"/>
          <w:sz w:val="18"/>
        </w:rPr>
        <w:t> </w:t>
      </w:r>
      <w:r>
        <w:rPr>
          <w:sz w:val="18"/>
        </w:rPr>
        <w:t>the</w:t>
      </w:r>
      <w:r>
        <w:rPr>
          <w:spacing w:val="-6"/>
          <w:sz w:val="18"/>
        </w:rPr>
        <w:t> </w:t>
      </w:r>
      <w:r>
        <w:rPr>
          <w:sz w:val="18"/>
        </w:rPr>
        <w:t>perfect</w:t>
      </w:r>
      <w:r>
        <w:rPr>
          <w:spacing w:val="-6"/>
          <w:sz w:val="18"/>
        </w:rPr>
        <w:t> </w:t>
      </w:r>
      <w:r>
        <w:rPr>
          <w:sz w:val="18"/>
        </w:rPr>
        <w:t>heat</w:t>
      </w:r>
      <w:r>
        <w:rPr>
          <w:spacing w:val="-6"/>
          <w:sz w:val="18"/>
        </w:rPr>
        <w:t> </w:t>
      </w:r>
      <w:r>
        <w:rPr>
          <w:sz w:val="18"/>
        </w:rPr>
        <w:t>distribution</w:t>
      </w:r>
      <w:r>
        <w:rPr>
          <w:spacing w:val="-9"/>
          <w:sz w:val="18"/>
        </w:rPr>
        <w:t> </w:t>
      </w:r>
      <w:r>
        <w:rPr>
          <w:sz w:val="18"/>
        </w:rPr>
        <w:t>over</w:t>
      </w:r>
      <w:r>
        <w:rPr>
          <w:spacing w:val="-9"/>
          <w:sz w:val="18"/>
        </w:rPr>
        <w:t> </w:t>
      </w:r>
      <w:r>
        <w:rPr>
          <w:sz w:val="18"/>
        </w:rPr>
        <w:t>the</w:t>
      </w:r>
      <w:r>
        <w:rPr>
          <w:spacing w:val="-6"/>
          <w:sz w:val="18"/>
        </w:rPr>
        <w:t> </w:t>
      </w:r>
      <w:r>
        <w:rPr>
          <w:sz w:val="18"/>
        </w:rPr>
        <w:t>whole</w:t>
      </w:r>
      <w:r>
        <w:rPr>
          <w:spacing w:val="-10"/>
          <w:sz w:val="18"/>
        </w:rPr>
        <w:t> </w:t>
      </w:r>
      <w:r>
        <w:rPr>
          <w:sz w:val="18"/>
        </w:rPr>
        <w:t>surface. </w:t>
      </w:r>
      <w:r>
        <w:rPr>
          <w:spacing w:val="-2"/>
          <w:sz w:val="18"/>
        </w:rPr>
        <w:t>This</w:t>
      </w:r>
      <w:r>
        <w:rPr>
          <w:spacing w:val="-8"/>
          <w:sz w:val="18"/>
        </w:rPr>
        <w:t> </w:t>
      </w:r>
      <w:r>
        <w:rPr>
          <w:spacing w:val="-2"/>
          <w:sz w:val="18"/>
        </w:rPr>
        <w:t>oven</w:t>
      </w:r>
      <w:r>
        <w:rPr>
          <w:spacing w:val="-10"/>
          <w:sz w:val="18"/>
        </w:rPr>
        <w:t> </w:t>
      </w:r>
      <w:r>
        <w:rPr>
          <w:spacing w:val="-2"/>
          <w:sz w:val="18"/>
        </w:rPr>
        <w:t>is</w:t>
      </w:r>
      <w:r>
        <w:rPr>
          <w:spacing w:val="-8"/>
          <w:sz w:val="18"/>
        </w:rPr>
        <w:t> </w:t>
      </w:r>
      <w:r>
        <w:rPr>
          <w:spacing w:val="-2"/>
          <w:sz w:val="18"/>
        </w:rPr>
        <w:t>particularly</w:t>
      </w:r>
      <w:r>
        <w:rPr>
          <w:spacing w:val="-8"/>
          <w:sz w:val="18"/>
        </w:rPr>
        <w:t> </w:t>
      </w:r>
      <w:r>
        <w:rPr>
          <w:spacing w:val="-2"/>
          <w:sz w:val="18"/>
        </w:rPr>
        <w:t>suitable</w:t>
      </w:r>
      <w:r>
        <w:rPr>
          <w:spacing w:val="-8"/>
          <w:sz w:val="18"/>
        </w:rPr>
        <w:t> </w:t>
      </w:r>
      <w:r>
        <w:rPr>
          <w:spacing w:val="-2"/>
          <w:sz w:val="18"/>
        </w:rPr>
        <w:t>for</w:t>
      </w:r>
      <w:r>
        <w:rPr>
          <w:spacing w:val="-10"/>
          <w:sz w:val="18"/>
        </w:rPr>
        <w:t> </w:t>
      </w:r>
      <w:r>
        <w:rPr>
          <w:spacing w:val="-2"/>
          <w:sz w:val="18"/>
        </w:rPr>
        <w:t>direct</w:t>
      </w:r>
      <w:r>
        <w:rPr>
          <w:spacing w:val="-8"/>
          <w:sz w:val="18"/>
        </w:rPr>
        <w:t> </w:t>
      </w:r>
      <w:r>
        <w:rPr>
          <w:spacing w:val="-2"/>
          <w:sz w:val="18"/>
        </w:rPr>
        <w:t>pizza</w:t>
      </w:r>
      <w:r>
        <w:rPr>
          <w:spacing w:val="-10"/>
          <w:sz w:val="18"/>
        </w:rPr>
        <w:t> </w:t>
      </w:r>
      <w:r>
        <w:rPr>
          <w:spacing w:val="-2"/>
          <w:sz w:val="18"/>
        </w:rPr>
        <w:t>baking,</w:t>
      </w:r>
      <w:r>
        <w:rPr>
          <w:spacing w:val="-8"/>
          <w:sz w:val="18"/>
        </w:rPr>
        <w:t> </w:t>
      </w:r>
      <w:r>
        <w:rPr>
          <w:spacing w:val="-2"/>
          <w:sz w:val="18"/>
        </w:rPr>
        <w:t>specific </w:t>
      </w:r>
      <w:r>
        <w:rPr>
          <w:sz w:val="18"/>
        </w:rPr>
        <w:t>for more delicate toppings and recommended for indirect baking</w:t>
      </w:r>
      <w:r>
        <w:rPr>
          <w:spacing w:val="-14"/>
          <w:sz w:val="18"/>
        </w:rPr>
        <w:t> </w:t>
      </w:r>
      <w:r>
        <w:rPr>
          <w:sz w:val="18"/>
        </w:rPr>
        <w:t>on</w:t>
      </w:r>
      <w:r>
        <w:rPr>
          <w:spacing w:val="-14"/>
          <w:sz w:val="18"/>
        </w:rPr>
        <w:t> </w:t>
      </w:r>
      <w:r>
        <w:rPr>
          <w:sz w:val="18"/>
        </w:rPr>
        <w:t>trays.</w:t>
      </w:r>
      <w:r>
        <w:rPr>
          <w:spacing w:val="-13"/>
          <w:sz w:val="18"/>
        </w:rPr>
        <w:t> </w:t>
      </w:r>
      <w:r>
        <w:rPr>
          <w:sz w:val="18"/>
        </w:rPr>
        <w:t>Temperature</w:t>
      </w:r>
      <w:r>
        <w:rPr>
          <w:spacing w:val="-14"/>
          <w:sz w:val="18"/>
        </w:rPr>
        <w:t> </w:t>
      </w:r>
      <w:r>
        <w:rPr>
          <w:sz w:val="18"/>
        </w:rPr>
        <w:t>management</w:t>
      </w:r>
      <w:r>
        <w:rPr>
          <w:spacing w:val="-13"/>
          <w:sz w:val="18"/>
        </w:rPr>
        <w:t> </w:t>
      </w:r>
      <w:r>
        <w:rPr>
          <w:sz w:val="18"/>
        </w:rPr>
        <w:t>is</w:t>
      </w:r>
      <w:r>
        <w:rPr>
          <w:spacing w:val="-14"/>
          <w:sz w:val="18"/>
        </w:rPr>
        <w:t> </w:t>
      </w:r>
      <w:r>
        <w:rPr>
          <w:sz w:val="18"/>
        </w:rPr>
        <w:t>electronic,</w:t>
      </w:r>
      <w:r>
        <w:rPr>
          <w:spacing w:val="-13"/>
          <w:sz w:val="18"/>
        </w:rPr>
        <w:t> </w:t>
      </w:r>
      <w:r>
        <w:rPr>
          <w:sz w:val="18"/>
        </w:rPr>
        <w:t>power control of ceiling and</w:t>
      </w:r>
      <w:r>
        <w:rPr>
          <w:spacing w:val="-1"/>
          <w:sz w:val="18"/>
        </w:rPr>
        <w:t> </w:t>
      </w:r>
      <w:r>
        <w:rPr>
          <w:sz w:val="18"/>
        </w:rPr>
        <w:t>floor</w:t>
      </w:r>
      <w:r>
        <w:rPr>
          <w:spacing w:val="-1"/>
          <w:sz w:val="18"/>
        </w:rPr>
        <w:t> </w:t>
      </w:r>
      <w:r>
        <w:rPr>
          <w:sz w:val="18"/>
        </w:rPr>
        <w:t>is independent. The oven</w:t>
      </w:r>
      <w:r>
        <w:rPr>
          <w:spacing w:val="-1"/>
          <w:sz w:val="18"/>
        </w:rPr>
        <w:t> </w:t>
      </w:r>
      <w:r>
        <w:rPr>
          <w:sz w:val="18"/>
        </w:rPr>
        <w:t>door</w:t>
      </w:r>
      <w:r>
        <w:rPr>
          <w:spacing w:val="-1"/>
          <w:sz w:val="18"/>
        </w:rPr>
        <w:t> </w:t>
      </w:r>
      <w:r>
        <w:rPr>
          <w:sz w:val="18"/>
        </w:rPr>
        <w:t>is hinged</w:t>
      </w:r>
      <w:r>
        <w:rPr>
          <w:spacing w:val="-1"/>
          <w:sz w:val="18"/>
        </w:rPr>
        <w:t> </w:t>
      </w:r>
      <w:r>
        <w:rPr>
          <w:sz w:val="18"/>
        </w:rPr>
        <w:t>at the bottom,</w:t>
      </w:r>
      <w:r>
        <w:rPr>
          <w:spacing w:val="-2"/>
          <w:sz w:val="18"/>
        </w:rPr>
        <w:t> </w:t>
      </w:r>
      <w:r>
        <w:rPr>
          <w:sz w:val="18"/>
        </w:rPr>
        <w:t>with</w:t>
      </w:r>
      <w:r>
        <w:rPr>
          <w:spacing w:val="-1"/>
          <w:sz w:val="18"/>
        </w:rPr>
        <w:t> </w:t>
      </w:r>
      <w:r>
        <w:rPr>
          <w:sz w:val="18"/>
        </w:rPr>
        <w:t>a</w:t>
      </w:r>
      <w:r>
        <w:rPr>
          <w:spacing w:val="-2"/>
          <w:sz w:val="18"/>
        </w:rPr>
        <w:t> </w:t>
      </w:r>
      <w:r>
        <w:rPr>
          <w:sz w:val="18"/>
        </w:rPr>
        <w:t>tempered</w:t>
      </w:r>
      <w:r>
        <w:rPr>
          <w:spacing w:val="-1"/>
          <w:sz w:val="18"/>
        </w:rPr>
        <w:t> </w:t>
      </w:r>
      <w:r>
        <w:rPr>
          <w:sz w:val="18"/>
        </w:rPr>
        <w:t>glass window</w:t>
      </w:r>
      <w:r>
        <w:rPr>
          <w:spacing w:val="-2"/>
          <w:sz w:val="18"/>
        </w:rPr>
        <w:t> </w:t>
      </w:r>
      <w:r>
        <w:rPr>
          <w:sz w:val="18"/>
        </w:rPr>
        <w:t>to</w:t>
      </w:r>
      <w:r>
        <w:rPr>
          <w:spacing w:val="-2"/>
          <w:sz w:val="18"/>
        </w:rPr>
        <w:t> </w:t>
      </w:r>
      <w:r>
        <w:rPr>
          <w:sz w:val="18"/>
        </w:rPr>
        <w:t>check the product during baking. The stand consists of a painted metal</w:t>
      </w:r>
      <w:r>
        <w:rPr>
          <w:spacing w:val="-7"/>
          <w:sz w:val="18"/>
        </w:rPr>
        <w:t> </w:t>
      </w:r>
      <w:r>
        <w:rPr>
          <w:sz w:val="18"/>
        </w:rPr>
        <w:t>structure,</w:t>
      </w:r>
      <w:r>
        <w:rPr>
          <w:spacing w:val="-3"/>
          <w:sz w:val="18"/>
        </w:rPr>
        <w:t> </w:t>
      </w:r>
      <w:r>
        <w:rPr>
          <w:sz w:val="18"/>
        </w:rPr>
        <w:t>while</w:t>
      </w:r>
      <w:r>
        <w:rPr>
          <w:spacing w:val="-3"/>
          <w:sz w:val="18"/>
        </w:rPr>
        <w:t> </w:t>
      </w:r>
      <w:r>
        <w:rPr>
          <w:sz w:val="18"/>
        </w:rPr>
        <w:t>the</w:t>
      </w:r>
      <w:r>
        <w:rPr>
          <w:spacing w:val="-6"/>
          <w:sz w:val="18"/>
        </w:rPr>
        <w:t> </w:t>
      </w:r>
      <w:r>
        <w:rPr>
          <w:sz w:val="18"/>
        </w:rPr>
        <w:t>prover</w:t>
      </w:r>
      <w:r>
        <w:rPr>
          <w:spacing w:val="-5"/>
          <w:sz w:val="18"/>
        </w:rPr>
        <w:t> </w:t>
      </w:r>
      <w:r>
        <w:rPr>
          <w:sz w:val="18"/>
        </w:rPr>
        <w:t>is</w:t>
      </w:r>
      <w:r>
        <w:rPr>
          <w:spacing w:val="-3"/>
          <w:sz w:val="18"/>
        </w:rPr>
        <w:t> </w:t>
      </w:r>
      <w:r>
        <w:rPr>
          <w:sz w:val="18"/>
        </w:rPr>
        <w:t>a</w:t>
      </w:r>
      <w:r>
        <w:rPr>
          <w:spacing w:val="-6"/>
          <w:sz w:val="18"/>
        </w:rPr>
        <w:t> </w:t>
      </w:r>
      <w:r>
        <w:rPr>
          <w:sz w:val="18"/>
        </w:rPr>
        <w:t>stainless</w:t>
      </w:r>
      <w:r>
        <w:rPr>
          <w:spacing w:val="-3"/>
          <w:sz w:val="18"/>
        </w:rPr>
        <w:t> </w:t>
      </w:r>
      <w:r>
        <w:rPr>
          <w:sz w:val="18"/>
        </w:rPr>
        <w:t>steel</w:t>
      </w:r>
      <w:r>
        <w:rPr>
          <w:spacing w:val="-7"/>
          <w:sz w:val="18"/>
        </w:rPr>
        <w:t> </w:t>
      </w:r>
      <w:r>
        <w:rPr>
          <w:sz w:val="18"/>
        </w:rPr>
        <w:t>cabinet equipped</w:t>
      </w:r>
      <w:r>
        <w:rPr>
          <w:spacing w:val="-5"/>
          <w:sz w:val="18"/>
        </w:rPr>
        <w:t> </w:t>
      </w:r>
      <w:r>
        <w:rPr>
          <w:sz w:val="18"/>
        </w:rPr>
        <w:t>with</w:t>
      </w:r>
      <w:r>
        <w:rPr>
          <w:spacing w:val="-5"/>
          <w:sz w:val="18"/>
        </w:rPr>
        <w:t> </w:t>
      </w:r>
      <w:r>
        <w:rPr>
          <w:sz w:val="18"/>
        </w:rPr>
        <w:t>a</w:t>
      </w:r>
      <w:r>
        <w:rPr>
          <w:spacing w:val="-2"/>
          <w:sz w:val="18"/>
        </w:rPr>
        <w:t> </w:t>
      </w:r>
      <w:r>
        <w:rPr>
          <w:sz w:val="18"/>
        </w:rPr>
        <w:t>heating</w:t>
      </w:r>
      <w:r>
        <w:rPr>
          <w:spacing w:val="-3"/>
          <w:sz w:val="18"/>
        </w:rPr>
        <w:t> </w:t>
      </w:r>
      <w:r>
        <w:rPr>
          <w:sz w:val="18"/>
        </w:rPr>
        <w:t>thermostat.</w:t>
      </w:r>
      <w:r>
        <w:rPr>
          <w:spacing w:val="-6"/>
          <w:sz w:val="18"/>
        </w:rPr>
        <w:t> </w:t>
      </w:r>
      <w:r>
        <w:rPr>
          <w:sz w:val="18"/>
        </w:rPr>
        <w:t>The</w:t>
      </w:r>
      <w:r>
        <w:rPr>
          <w:spacing w:val="-2"/>
          <w:sz w:val="18"/>
        </w:rPr>
        <w:t> </w:t>
      </w:r>
      <w:r>
        <w:rPr>
          <w:sz w:val="18"/>
        </w:rPr>
        <w:t>prover</w:t>
      </w:r>
      <w:r>
        <w:rPr>
          <w:spacing w:val="-5"/>
          <w:sz w:val="18"/>
        </w:rPr>
        <w:t> </w:t>
      </w:r>
      <w:r>
        <w:rPr>
          <w:sz w:val="18"/>
        </w:rPr>
        <w:t>can</w:t>
      </w:r>
      <w:r>
        <w:rPr>
          <w:spacing w:val="-6"/>
          <w:sz w:val="18"/>
        </w:rPr>
        <w:t> </w:t>
      </w:r>
      <w:r>
        <w:rPr>
          <w:sz w:val="18"/>
        </w:rPr>
        <w:t>reach</w:t>
      </w:r>
      <w:r>
        <w:rPr>
          <w:spacing w:val="-5"/>
          <w:sz w:val="18"/>
        </w:rPr>
        <w:t> </w:t>
      </w:r>
      <w:r>
        <w:rPr>
          <w:sz w:val="18"/>
        </w:rPr>
        <w:t>the maximum temperature of 149°F, whereas the maximum temperature of the baking chamber is 842°F.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59"/>
      </w:pPr>
    </w:p>
    <w:p>
      <w:pPr>
        <w:spacing w:after="0"/>
        <w:sectPr>
          <w:headerReference w:type="default" r:id="rId5"/>
          <w:footerReference w:type="default" r:id="rId6"/>
          <w:type w:val="continuous"/>
          <w:pgSz w:w="11900" w:h="16840"/>
          <w:pgMar w:header="694" w:footer="790" w:top="1280" w:bottom="980" w:left="360" w:right="340"/>
          <w:pgNumType w:start="1"/>
        </w:sectPr>
      </w:pPr>
    </w:p>
    <w:p>
      <w:pPr>
        <w:spacing w:line="70" w:lineRule="exact" w:before="98"/>
        <w:ind w:left="208" w:right="0" w:firstLine="0"/>
        <w:jc w:val="left"/>
        <w:rPr>
          <w:b/>
          <w:sz w:val="18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07936">
                <wp:simplePos x="0" y="0"/>
                <wp:positionH relativeFrom="page">
                  <wp:posOffset>0</wp:posOffset>
                </wp:positionH>
                <wp:positionV relativeFrom="page">
                  <wp:posOffset>1234435</wp:posOffset>
                </wp:positionV>
                <wp:extent cx="7556500" cy="3328670"/>
                <wp:effectExtent l="0" t="0" r="0" b="0"/>
                <wp:wrapNone/>
                <wp:docPr id="7" name="Group 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" name="Group 7"/>
                      <wpg:cNvGrpSpPr/>
                      <wpg:grpSpPr>
                        <a:xfrm>
                          <a:off x="0" y="0"/>
                          <a:ext cx="7556500" cy="3328670"/>
                          <a:chExt cx="7556500" cy="3328670"/>
                        </a:xfrm>
                      </wpg:grpSpPr>
                      <wps:wsp>
                        <wps:cNvPr id="8" name="Graphic 8"/>
                        <wps:cNvSpPr/>
                        <wps:spPr>
                          <a:xfrm>
                            <a:off x="0" y="0"/>
                            <a:ext cx="7556500" cy="33286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56500" h="3328670">
                                <a:moveTo>
                                  <a:pt x="755599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328415"/>
                                </a:lnTo>
                                <a:lnTo>
                                  <a:pt x="7555991" y="3328415"/>
                                </a:lnTo>
                                <a:lnTo>
                                  <a:pt x="755599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ECE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2608" y="164592"/>
                            <a:ext cx="3261360" cy="299465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" name="Image 10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11167" y="2785872"/>
                            <a:ext cx="1053084" cy="23621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97.199615pt;width:595pt;height:262.1pt;mso-position-horizontal-relative:page;mso-position-vertical-relative:page;z-index:-16108544" id="docshapegroup5" coordorigin="0,1944" coordsize="11900,5242">
                <v:rect style="position:absolute;left:0;top:1944;width:11900;height:5242" id="docshape6" filled="true" fillcolor="#ececec" stroked="false">
                  <v:fill type="solid"/>
                </v:rect>
                <v:shape style="position:absolute;left:460;top:2203;width:5136;height:4716" type="#_x0000_t75" id="docshape7" stroked="false">
                  <v:imagedata r:id="rId7" o:title=""/>
                </v:shape>
                <v:shape style="position:absolute;left:6316;top:6331;width:1659;height:372" type="#_x0000_t75" id="docshape8" stroked="false">
                  <v:imagedata r:id="rId8" o:title=""/>
                </v:shape>
                <w10:wrap type="none"/>
              </v:group>
            </w:pict>
          </mc:Fallback>
        </mc:AlternateContent>
      </w:r>
      <w:r>
        <w:rPr>
          <w:b/>
          <w:color w:val="221E1F"/>
          <w:spacing w:val="-2"/>
          <w:w w:val="105"/>
          <w:sz w:val="18"/>
        </w:rPr>
        <w:t>OPERATION</w:t>
      </w:r>
    </w:p>
    <w:p>
      <w:pPr>
        <w:pStyle w:val="ListParagraph"/>
        <w:numPr>
          <w:ilvl w:val="0"/>
          <w:numId w:val="1"/>
        </w:numPr>
        <w:tabs>
          <w:tab w:pos="320" w:val="left" w:leader="none"/>
        </w:tabs>
        <w:spacing w:line="180" w:lineRule="exact" w:before="0" w:after="0"/>
        <w:ind w:left="320" w:right="0" w:hanging="112"/>
        <w:jc w:val="left"/>
        <w:rPr>
          <w:sz w:val="14"/>
        </w:rPr>
      </w:pPr>
      <w:r>
        <w:rPr>
          <w:color w:val="221E1F"/>
          <w:w w:val="90"/>
          <w:sz w:val="14"/>
        </w:rPr>
        <w:t>Heated</w:t>
      </w:r>
      <w:r>
        <w:rPr>
          <w:color w:val="221E1F"/>
          <w:spacing w:val="1"/>
          <w:sz w:val="14"/>
        </w:rPr>
        <w:t> </w:t>
      </w:r>
      <w:r>
        <w:rPr>
          <w:color w:val="221E1F"/>
          <w:w w:val="90"/>
          <w:sz w:val="14"/>
        </w:rPr>
        <w:t>by</w:t>
      </w:r>
      <w:r>
        <w:rPr>
          <w:color w:val="221E1F"/>
          <w:spacing w:val="-1"/>
          <w:sz w:val="14"/>
        </w:rPr>
        <w:t> </w:t>
      </w:r>
      <w:r>
        <w:rPr>
          <w:color w:val="221E1F"/>
          <w:w w:val="90"/>
          <w:sz w:val="14"/>
        </w:rPr>
        <w:t>spiral</w:t>
      </w:r>
      <w:r>
        <w:rPr>
          <w:color w:val="221E1F"/>
          <w:sz w:val="14"/>
        </w:rPr>
        <w:t> </w:t>
      </w:r>
      <w:r>
        <w:rPr>
          <w:color w:val="221E1F"/>
          <w:w w:val="90"/>
          <w:sz w:val="14"/>
        </w:rPr>
        <w:t>heating</w:t>
      </w:r>
      <w:r>
        <w:rPr>
          <w:color w:val="221E1F"/>
          <w:spacing w:val="3"/>
          <w:sz w:val="14"/>
        </w:rPr>
        <w:t> </w:t>
      </w:r>
      <w:r>
        <w:rPr>
          <w:color w:val="221E1F"/>
          <w:spacing w:val="-2"/>
          <w:w w:val="90"/>
          <w:sz w:val="14"/>
        </w:rPr>
        <w:t>elements</w:t>
      </w:r>
    </w:p>
    <w:p>
      <w:pPr>
        <w:pStyle w:val="ListParagraph"/>
        <w:numPr>
          <w:ilvl w:val="0"/>
          <w:numId w:val="1"/>
        </w:numPr>
        <w:tabs>
          <w:tab w:pos="320" w:val="left" w:leader="none"/>
        </w:tabs>
        <w:spacing w:line="319" w:lineRule="exact" w:before="0" w:after="0"/>
        <w:ind w:left="320" w:right="0" w:hanging="114"/>
        <w:jc w:val="left"/>
        <w:rPr>
          <w:sz w:val="14"/>
        </w:rPr>
      </w:pPr>
      <w:r>
        <w:rPr>
          <w:color w:val="221E1F"/>
          <w:spacing w:val="-2"/>
          <w:sz w:val="14"/>
        </w:rPr>
        <w:t>Electronic</w:t>
      </w:r>
      <w:r>
        <w:rPr>
          <w:color w:val="221E1F"/>
          <w:spacing w:val="-10"/>
          <w:sz w:val="14"/>
        </w:rPr>
        <w:t> </w:t>
      </w:r>
      <w:r>
        <w:rPr>
          <w:color w:val="221E1F"/>
          <w:spacing w:val="-2"/>
          <w:sz w:val="14"/>
        </w:rPr>
        <w:t>temperature</w:t>
      </w:r>
      <w:r>
        <w:rPr>
          <w:color w:val="221E1F"/>
          <w:spacing w:val="-8"/>
          <w:sz w:val="14"/>
        </w:rPr>
        <w:t> </w:t>
      </w:r>
      <w:r>
        <w:rPr>
          <w:color w:val="221E1F"/>
          <w:spacing w:val="-2"/>
          <w:sz w:val="14"/>
        </w:rPr>
        <w:t>management</w:t>
      </w:r>
      <w:r>
        <w:rPr>
          <w:color w:val="221E1F"/>
          <w:spacing w:val="-9"/>
          <w:sz w:val="14"/>
        </w:rPr>
        <w:t> </w:t>
      </w:r>
      <w:r>
        <w:rPr>
          <w:color w:val="221E1F"/>
          <w:spacing w:val="-2"/>
          <w:sz w:val="14"/>
        </w:rPr>
        <w:t>with</w:t>
      </w:r>
      <w:r>
        <w:rPr>
          <w:color w:val="221E1F"/>
          <w:spacing w:val="-9"/>
          <w:sz w:val="14"/>
        </w:rPr>
        <w:t> </w:t>
      </w:r>
      <w:r>
        <w:rPr>
          <w:color w:val="221E1F"/>
          <w:spacing w:val="-2"/>
          <w:sz w:val="14"/>
        </w:rPr>
        <w:t>independent</w:t>
      </w:r>
      <w:r>
        <w:rPr>
          <w:color w:val="221E1F"/>
          <w:spacing w:val="-9"/>
          <w:sz w:val="14"/>
        </w:rPr>
        <w:t> </w:t>
      </w:r>
      <w:r>
        <w:rPr>
          <w:color w:val="221E1F"/>
          <w:spacing w:val="-2"/>
          <w:sz w:val="14"/>
        </w:rPr>
        <w:t>adjustment</w:t>
      </w:r>
      <w:r>
        <w:rPr>
          <w:color w:val="221E1F"/>
          <w:spacing w:val="-5"/>
          <w:sz w:val="14"/>
        </w:rPr>
        <w:t> </w:t>
      </w:r>
      <w:r>
        <w:rPr>
          <w:color w:val="221E1F"/>
          <w:spacing w:val="-2"/>
          <w:sz w:val="14"/>
        </w:rPr>
        <w:t>of</w:t>
      </w:r>
      <w:r>
        <w:rPr>
          <w:color w:val="221E1F"/>
          <w:spacing w:val="-7"/>
          <w:sz w:val="14"/>
        </w:rPr>
        <w:t> </w:t>
      </w:r>
      <w:r>
        <w:rPr>
          <w:color w:val="221E1F"/>
          <w:spacing w:val="-2"/>
          <w:sz w:val="14"/>
        </w:rPr>
        <w:t>ceiling</w:t>
      </w:r>
    </w:p>
    <w:p>
      <w:pPr>
        <w:spacing w:line="23" w:lineRule="exact" w:before="18"/>
        <w:ind w:left="321" w:right="0" w:firstLine="0"/>
        <w:jc w:val="left"/>
        <w:rPr>
          <w:sz w:val="14"/>
        </w:rPr>
      </w:pPr>
      <w:r>
        <w:rPr>
          <w:color w:val="221E1F"/>
          <w:sz w:val="14"/>
        </w:rPr>
        <w:t>and</w:t>
      </w:r>
      <w:r>
        <w:rPr>
          <w:color w:val="221E1F"/>
          <w:spacing w:val="-6"/>
          <w:sz w:val="14"/>
        </w:rPr>
        <w:t> </w:t>
      </w:r>
      <w:r>
        <w:rPr>
          <w:color w:val="221E1F"/>
          <w:spacing w:val="-2"/>
          <w:sz w:val="14"/>
        </w:rPr>
        <w:t>floor</w:t>
      </w:r>
    </w:p>
    <w:p>
      <w:pPr>
        <w:pStyle w:val="ListParagraph"/>
        <w:numPr>
          <w:ilvl w:val="0"/>
          <w:numId w:val="1"/>
        </w:numPr>
        <w:tabs>
          <w:tab w:pos="320" w:val="left" w:leader="none"/>
        </w:tabs>
        <w:spacing w:line="180" w:lineRule="exact" w:before="0" w:after="0"/>
        <w:ind w:left="320" w:right="0" w:hanging="114"/>
        <w:jc w:val="left"/>
        <w:rPr>
          <w:sz w:val="14"/>
        </w:rPr>
      </w:pPr>
      <w:r>
        <w:rPr>
          <w:color w:val="221E1F"/>
          <w:spacing w:val="-2"/>
          <w:sz w:val="14"/>
        </w:rPr>
        <w:t>Maximum</w:t>
      </w:r>
      <w:r>
        <w:rPr>
          <w:color w:val="221E1F"/>
          <w:sz w:val="14"/>
        </w:rPr>
        <w:t> </w:t>
      </w:r>
      <w:r>
        <w:rPr>
          <w:color w:val="221E1F"/>
          <w:spacing w:val="-2"/>
          <w:sz w:val="14"/>
        </w:rPr>
        <w:t>temperature</w:t>
      </w:r>
      <w:r>
        <w:rPr>
          <w:color w:val="221E1F"/>
          <w:spacing w:val="2"/>
          <w:sz w:val="14"/>
        </w:rPr>
        <w:t> </w:t>
      </w:r>
      <w:r>
        <w:rPr>
          <w:color w:val="221E1F"/>
          <w:spacing w:val="-2"/>
          <w:sz w:val="14"/>
        </w:rPr>
        <w:t>reached</w:t>
      </w:r>
      <w:r>
        <w:rPr>
          <w:color w:val="221E1F"/>
          <w:spacing w:val="1"/>
          <w:sz w:val="14"/>
        </w:rPr>
        <w:t> </w:t>
      </w:r>
      <w:r>
        <w:rPr>
          <w:color w:val="221E1F"/>
          <w:spacing w:val="-4"/>
          <w:sz w:val="14"/>
        </w:rPr>
        <w:t>842°F</w:t>
      </w:r>
    </w:p>
    <w:p>
      <w:pPr>
        <w:pStyle w:val="ListParagraph"/>
        <w:numPr>
          <w:ilvl w:val="0"/>
          <w:numId w:val="1"/>
        </w:numPr>
        <w:tabs>
          <w:tab w:pos="320" w:val="left" w:leader="none"/>
        </w:tabs>
        <w:spacing w:line="180" w:lineRule="exact" w:before="0" w:after="0"/>
        <w:ind w:left="320" w:right="0" w:hanging="114"/>
        <w:jc w:val="left"/>
        <w:rPr>
          <w:sz w:val="14"/>
        </w:rPr>
      </w:pPr>
      <w:r>
        <w:rPr>
          <w:color w:val="221E1F"/>
          <w:w w:val="90"/>
          <w:sz w:val="14"/>
        </w:rPr>
        <w:t>Continuous</w:t>
      </w:r>
      <w:r>
        <w:rPr>
          <w:color w:val="221E1F"/>
          <w:spacing w:val="-9"/>
          <w:w w:val="90"/>
          <w:sz w:val="14"/>
        </w:rPr>
        <w:t> </w:t>
      </w:r>
      <w:r>
        <w:rPr>
          <w:color w:val="221E1F"/>
          <w:w w:val="90"/>
          <w:sz w:val="14"/>
        </w:rPr>
        <w:t>temperatures</w:t>
      </w:r>
      <w:r>
        <w:rPr>
          <w:color w:val="221E1F"/>
          <w:spacing w:val="-12"/>
          <w:w w:val="90"/>
          <w:sz w:val="14"/>
        </w:rPr>
        <w:t> </w:t>
      </w:r>
      <w:r>
        <w:rPr>
          <w:color w:val="221E1F"/>
          <w:w w:val="90"/>
          <w:sz w:val="14"/>
        </w:rPr>
        <w:t>monitoring</w:t>
      </w:r>
      <w:r>
        <w:rPr>
          <w:color w:val="221E1F"/>
          <w:spacing w:val="-8"/>
          <w:w w:val="90"/>
          <w:sz w:val="14"/>
        </w:rPr>
        <w:t> </w:t>
      </w:r>
      <w:r>
        <w:rPr>
          <w:color w:val="221E1F"/>
          <w:w w:val="90"/>
          <w:sz w:val="14"/>
        </w:rPr>
        <w:t>in</w:t>
      </w:r>
      <w:r>
        <w:rPr>
          <w:color w:val="221E1F"/>
          <w:spacing w:val="-12"/>
          <w:w w:val="90"/>
          <w:sz w:val="14"/>
        </w:rPr>
        <w:t> </w:t>
      </w:r>
      <w:r>
        <w:rPr>
          <w:color w:val="221E1F"/>
          <w:w w:val="90"/>
          <w:sz w:val="14"/>
        </w:rPr>
        <w:t>baking</w:t>
      </w:r>
      <w:r>
        <w:rPr>
          <w:color w:val="221E1F"/>
          <w:spacing w:val="-8"/>
          <w:w w:val="90"/>
          <w:sz w:val="14"/>
        </w:rPr>
        <w:t> </w:t>
      </w:r>
      <w:r>
        <w:rPr>
          <w:color w:val="221E1F"/>
          <w:w w:val="90"/>
          <w:sz w:val="14"/>
        </w:rPr>
        <w:t>chamber</w:t>
      </w:r>
      <w:r>
        <w:rPr>
          <w:color w:val="221E1F"/>
          <w:spacing w:val="-9"/>
          <w:w w:val="90"/>
          <w:sz w:val="14"/>
        </w:rPr>
        <w:t> </w:t>
      </w:r>
      <w:r>
        <w:rPr>
          <w:color w:val="221E1F"/>
          <w:w w:val="90"/>
          <w:sz w:val="14"/>
        </w:rPr>
        <w:t>by</w:t>
      </w:r>
      <w:r>
        <w:rPr>
          <w:color w:val="221E1F"/>
          <w:spacing w:val="14"/>
          <w:sz w:val="14"/>
        </w:rPr>
        <w:t> </w:t>
      </w:r>
      <w:r>
        <w:rPr>
          <w:color w:val="221E1F"/>
          <w:spacing w:val="-2"/>
          <w:w w:val="90"/>
          <w:sz w:val="14"/>
        </w:rPr>
        <w:t>thermocouple</w:t>
      </w:r>
    </w:p>
    <w:p>
      <w:pPr>
        <w:pStyle w:val="ListParagraph"/>
        <w:numPr>
          <w:ilvl w:val="0"/>
          <w:numId w:val="1"/>
        </w:numPr>
        <w:tabs>
          <w:tab w:pos="320" w:val="left" w:leader="none"/>
        </w:tabs>
        <w:spacing w:line="319" w:lineRule="exact" w:before="0" w:after="0"/>
        <w:ind w:left="320" w:right="0" w:hanging="114"/>
        <w:jc w:val="left"/>
        <w:rPr>
          <w:sz w:val="14"/>
        </w:rPr>
      </w:pPr>
      <w:r>
        <w:rPr>
          <w:color w:val="221E1F"/>
          <w:spacing w:val="-4"/>
          <w:sz w:val="14"/>
        </w:rPr>
        <w:t>Vapour</w:t>
      </w:r>
      <w:r>
        <w:rPr>
          <w:color w:val="221E1F"/>
          <w:spacing w:val="-6"/>
          <w:sz w:val="14"/>
        </w:rPr>
        <w:t> </w:t>
      </w:r>
      <w:r>
        <w:rPr>
          <w:color w:val="221E1F"/>
          <w:spacing w:val="-4"/>
          <w:sz w:val="14"/>
        </w:rPr>
        <w:t>ducting</w:t>
      </w:r>
      <w:r>
        <w:rPr>
          <w:color w:val="221E1F"/>
          <w:spacing w:val="-2"/>
          <w:sz w:val="14"/>
        </w:rPr>
        <w:t> </w:t>
      </w:r>
      <w:r>
        <w:rPr>
          <w:color w:val="221E1F"/>
          <w:spacing w:val="-4"/>
          <w:sz w:val="14"/>
        </w:rPr>
        <w:t>using</w:t>
      </w:r>
      <w:r>
        <w:rPr>
          <w:color w:val="221E1F"/>
          <w:spacing w:val="-2"/>
          <w:sz w:val="14"/>
        </w:rPr>
        <w:t> </w:t>
      </w:r>
      <w:r>
        <w:rPr>
          <w:color w:val="221E1F"/>
          <w:spacing w:val="-4"/>
          <w:sz w:val="14"/>
        </w:rPr>
        <w:t>manual</w:t>
      </w:r>
      <w:r>
        <w:rPr>
          <w:color w:val="221E1F"/>
          <w:spacing w:val="-6"/>
          <w:sz w:val="14"/>
        </w:rPr>
        <w:t> </w:t>
      </w:r>
      <w:r>
        <w:rPr>
          <w:color w:val="221E1F"/>
          <w:spacing w:val="-4"/>
          <w:sz w:val="14"/>
        </w:rPr>
        <w:t>butterfly</w:t>
      </w:r>
      <w:r>
        <w:rPr>
          <w:color w:val="221E1F"/>
          <w:spacing w:val="-5"/>
          <w:sz w:val="14"/>
        </w:rPr>
        <w:t> </w:t>
      </w:r>
      <w:r>
        <w:rPr>
          <w:color w:val="221E1F"/>
          <w:spacing w:val="-4"/>
          <w:sz w:val="14"/>
        </w:rPr>
        <w:t>valve</w:t>
      </w:r>
    </w:p>
    <w:p>
      <w:pPr>
        <w:pStyle w:val="BodyText"/>
        <w:spacing w:before="124"/>
        <w:rPr>
          <w:sz w:val="14"/>
        </w:rPr>
      </w:pPr>
    </w:p>
    <w:p>
      <w:pPr>
        <w:spacing w:line="54" w:lineRule="exact" w:before="0"/>
        <w:ind w:left="208" w:right="0" w:firstLine="0"/>
        <w:jc w:val="left"/>
        <w:rPr>
          <w:b/>
          <w:sz w:val="18"/>
        </w:rPr>
      </w:pPr>
      <w:r>
        <w:rPr>
          <w:b/>
          <w:color w:val="221E1F"/>
          <w:spacing w:val="-2"/>
          <w:w w:val="105"/>
          <w:sz w:val="18"/>
        </w:rPr>
        <w:t>CONSTRUCTION</w:t>
      </w:r>
    </w:p>
    <w:p>
      <w:pPr>
        <w:pStyle w:val="ListParagraph"/>
        <w:numPr>
          <w:ilvl w:val="0"/>
          <w:numId w:val="1"/>
        </w:numPr>
        <w:tabs>
          <w:tab w:pos="320" w:val="left" w:leader="none"/>
        </w:tabs>
        <w:spacing w:line="170" w:lineRule="exact" w:before="0" w:after="0"/>
        <w:ind w:left="320" w:right="0" w:hanging="112"/>
        <w:jc w:val="left"/>
        <w:rPr>
          <w:sz w:val="14"/>
        </w:rPr>
      </w:pPr>
      <w:r>
        <w:rPr>
          <w:color w:val="221E1F"/>
          <w:w w:val="90"/>
          <w:sz w:val="14"/>
        </w:rPr>
        <w:t>Structure</w:t>
      </w:r>
      <w:r>
        <w:rPr>
          <w:color w:val="221E1F"/>
          <w:spacing w:val="6"/>
          <w:sz w:val="14"/>
        </w:rPr>
        <w:t> </w:t>
      </w:r>
      <w:r>
        <w:rPr>
          <w:color w:val="221E1F"/>
          <w:w w:val="90"/>
          <w:sz w:val="14"/>
        </w:rPr>
        <w:t>made</w:t>
      </w:r>
      <w:r>
        <w:rPr>
          <w:color w:val="221E1F"/>
          <w:spacing w:val="7"/>
          <w:sz w:val="14"/>
        </w:rPr>
        <w:t> </w:t>
      </w:r>
      <w:r>
        <w:rPr>
          <w:color w:val="221E1F"/>
          <w:w w:val="90"/>
          <w:sz w:val="14"/>
        </w:rPr>
        <w:t>in</w:t>
      </w:r>
      <w:r>
        <w:rPr>
          <w:color w:val="221E1F"/>
          <w:spacing w:val="6"/>
          <w:sz w:val="14"/>
        </w:rPr>
        <w:t> </w:t>
      </w:r>
      <w:r>
        <w:rPr>
          <w:color w:val="221E1F"/>
          <w:w w:val="90"/>
          <w:sz w:val="14"/>
        </w:rPr>
        <w:t>folded</w:t>
      </w:r>
      <w:r>
        <w:rPr>
          <w:color w:val="221E1F"/>
          <w:spacing w:val="7"/>
          <w:sz w:val="14"/>
        </w:rPr>
        <w:t> </w:t>
      </w:r>
      <w:r>
        <w:rPr>
          <w:color w:val="221E1F"/>
          <w:w w:val="90"/>
          <w:sz w:val="14"/>
        </w:rPr>
        <w:t>stainless</w:t>
      </w:r>
      <w:r>
        <w:rPr>
          <w:color w:val="221E1F"/>
          <w:spacing w:val="5"/>
          <w:sz w:val="14"/>
        </w:rPr>
        <w:t> </w:t>
      </w:r>
      <w:r>
        <w:rPr>
          <w:color w:val="221E1F"/>
          <w:spacing w:val="-2"/>
          <w:w w:val="90"/>
          <w:sz w:val="14"/>
        </w:rPr>
        <w:t>steel</w:t>
      </w:r>
    </w:p>
    <w:p>
      <w:pPr>
        <w:pStyle w:val="ListParagraph"/>
        <w:numPr>
          <w:ilvl w:val="0"/>
          <w:numId w:val="1"/>
        </w:numPr>
        <w:tabs>
          <w:tab w:pos="320" w:val="left" w:leader="none"/>
        </w:tabs>
        <w:spacing w:line="190" w:lineRule="exact" w:before="0" w:after="0"/>
        <w:ind w:left="320" w:right="0" w:hanging="114"/>
        <w:jc w:val="left"/>
        <w:rPr>
          <w:sz w:val="14"/>
        </w:rPr>
      </w:pPr>
      <w:r>
        <w:rPr>
          <w:color w:val="221E1F"/>
          <w:w w:val="90"/>
          <w:sz w:val="14"/>
        </w:rPr>
        <w:t>Side</w:t>
      </w:r>
      <w:r>
        <w:rPr>
          <w:color w:val="221E1F"/>
          <w:spacing w:val="2"/>
          <w:sz w:val="14"/>
        </w:rPr>
        <w:t> </w:t>
      </w:r>
      <w:r>
        <w:rPr>
          <w:color w:val="221E1F"/>
          <w:w w:val="90"/>
          <w:sz w:val="14"/>
        </w:rPr>
        <w:t>panels</w:t>
      </w:r>
      <w:r>
        <w:rPr>
          <w:color w:val="221E1F"/>
          <w:spacing w:val="2"/>
          <w:sz w:val="14"/>
        </w:rPr>
        <w:t> </w:t>
      </w:r>
      <w:r>
        <w:rPr>
          <w:color w:val="221E1F"/>
          <w:w w:val="90"/>
          <w:sz w:val="14"/>
        </w:rPr>
        <w:t>in</w:t>
      </w:r>
      <w:r>
        <w:rPr>
          <w:color w:val="221E1F"/>
          <w:spacing w:val="-2"/>
          <w:sz w:val="14"/>
        </w:rPr>
        <w:t> </w:t>
      </w:r>
      <w:r>
        <w:rPr>
          <w:color w:val="221E1F"/>
          <w:w w:val="90"/>
          <w:sz w:val="14"/>
        </w:rPr>
        <w:t>painted</w:t>
      </w:r>
      <w:r>
        <w:rPr>
          <w:color w:val="221E1F"/>
          <w:spacing w:val="7"/>
          <w:sz w:val="14"/>
        </w:rPr>
        <w:t> </w:t>
      </w:r>
      <w:r>
        <w:rPr>
          <w:color w:val="221E1F"/>
          <w:w w:val="90"/>
          <w:sz w:val="14"/>
        </w:rPr>
        <w:t>sheet</w:t>
      </w:r>
      <w:r>
        <w:rPr>
          <w:color w:val="221E1F"/>
          <w:spacing w:val="3"/>
          <w:sz w:val="14"/>
        </w:rPr>
        <w:t> </w:t>
      </w:r>
      <w:r>
        <w:rPr>
          <w:color w:val="221E1F"/>
          <w:spacing w:val="-2"/>
          <w:w w:val="90"/>
          <w:sz w:val="14"/>
        </w:rPr>
        <w:t>metal</w:t>
      </w:r>
    </w:p>
    <w:p>
      <w:pPr>
        <w:pStyle w:val="ListParagraph"/>
        <w:numPr>
          <w:ilvl w:val="0"/>
          <w:numId w:val="1"/>
        </w:numPr>
        <w:tabs>
          <w:tab w:pos="320" w:val="left" w:leader="none"/>
        </w:tabs>
        <w:spacing w:line="191" w:lineRule="exact" w:before="0" w:after="0"/>
        <w:ind w:left="320" w:right="0" w:hanging="114"/>
        <w:jc w:val="left"/>
        <w:rPr>
          <w:sz w:val="14"/>
        </w:rPr>
      </w:pPr>
      <w:r>
        <w:rPr>
          <w:color w:val="221E1F"/>
          <w:spacing w:val="-2"/>
          <w:sz w:val="14"/>
        </w:rPr>
        <w:t>Hood</w:t>
      </w:r>
      <w:r>
        <w:rPr>
          <w:color w:val="221E1F"/>
          <w:spacing w:val="-9"/>
          <w:sz w:val="14"/>
        </w:rPr>
        <w:t> </w:t>
      </w:r>
      <w:r>
        <w:rPr>
          <w:color w:val="221E1F"/>
          <w:spacing w:val="-2"/>
          <w:sz w:val="14"/>
        </w:rPr>
        <w:t>in</w:t>
      </w:r>
      <w:r>
        <w:rPr>
          <w:color w:val="221E1F"/>
          <w:spacing w:val="-9"/>
          <w:sz w:val="14"/>
        </w:rPr>
        <w:t> </w:t>
      </w:r>
      <w:r>
        <w:rPr>
          <w:color w:val="221E1F"/>
          <w:spacing w:val="-2"/>
          <w:sz w:val="14"/>
        </w:rPr>
        <w:t>stainless</w:t>
      </w:r>
      <w:r>
        <w:rPr>
          <w:color w:val="221E1F"/>
          <w:spacing w:val="-9"/>
          <w:sz w:val="14"/>
        </w:rPr>
        <w:t> </w:t>
      </w:r>
      <w:r>
        <w:rPr>
          <w:color w:val="221E1F"/>
          <w:spacing w:val="-2"/>
          <w:sz w:val="14"/>
        </w:rPr>
        <w:t>steel</w:t>
      </w:r>
    </w:p>
    <w:p>
      <w:pPr>
        <w:pStyle w:val="ListParagraph"/>
        <w:numPr>
          <w:ilvl w:val="0"/>
          <w:numId w:val="1"/>
        </w:numPr>
        <w:tabs>
          <w:tab w:pos="320" w:val="left" w:leader="none"/>
        </w:tabs>
        <w:spacing w:line="191" w:lineRule="exact" w:before="0" w:after="0"/>
        <w:ind w:left="320" w:right="0" w:hanging="114"/>
        <w:jc w:val="left"/>
        <w:rPr>
          <w:sz w:val="14"/>
        </w:rPr>
      </w:pPr>
      <w:r>
        <w:rPr>
          <w:color w:val="221E1F"/>
          <w:spacing w:val="-4"/>
          <w:sz w:val="14"/>
        </w:rPr>
        <w:t>Steam</w:t>
      </w:r>
      <w:r>
        <w:rPr>
          <w:color w:val="221E1F"/>
          <w:spacing w:val="-7"/>
          <w:sz w:val="14"/>
        </w:rPr>
        <w:t> </w:t>
      </w:r>
      <w:r>
        <w:rPr>
          <w:color w:val="221E1F"/>
          <w:spacing w:val="-4"/>
          <w:sz w:val="14"/>
        </w:rPr>
        <w:t>duct</w:t>
      </w:r>
      <w:r>
        <w:rPr>
          <w:color w:val="221E1F"/>
          <w:spacing w:val="-6"/>
          <w:sz w:val="14"/>
        </w:rPr>
        <w:t> </w:t>
      </w:r>
      <w:r>
        <w:rPr>
          <w:color w:val="221E1F"/>
          <w:spacing w:val="-4"/>
          <w:sz w:val="14"/>
        </w:rPr>
        <w:t>in</w:t>
      </w:r>
      <w:r>
        <w:rPr>
          <w:color w:val="221E1F"/>
          <w:spacing w:val="-5"/>
          <w:sz w:val="14"/>
        </w:rPr>
        <w:t> </w:t>
      </w:r>
      <w:r>
        <w:rPr>
          <w:color w:val="221E1F"/>
          <w:spacing w:val="-4"/>
          <w:sz w:val="14"/>
        </w:rPr>
        <w:t>stainless</w:t>
      </w:r>
      <w:r>
        <w:rPr>
          <w:color w:val="221E1F"/>
          <w:spacing w:val="-7"/>
          <w:sz w:val="14"/>
        </w:rPr>
        <w:t> </w:t>
      </w:r>
      <w:r>
        <w:rPr>
          <w:color w:val="221E1F"/>
          <w:spacing w:val="-4"/>
          <w:sz w:val="14"/>
        </w:rPr>
        <w:t>steel</w:t>
      </w:r>
      <w:r>
        <w:rPr>
          <w:color w:val="221E1F"/>
          <w:spacing w:val="-8"/>
          <w:sz w:val="14"/>
        </w:rPr>
        <w:t> </w:t>
      </w:r>
      <w:r>
        <w:rPr>
          <w:color w:val="221E1F"/>
          <w:spacing w:val="-4"/>
          <w:sz w:val="14"/>
        </w:rPr>
        <w:t>plate</w:t>
      </w:r>
    </w:p>
    <w:p>
      <w:pPr>
        <w:pStyle w:val="ListParagraph"/>
        <w:numPr>
          <w:ilvl w:val="0"/>
          <w:numId w:val="1"/>
        </w:numPr>
        <w:tabs>
          <w:tab w:pos="320" w:val="left" w:leader="none"/>
        </w:tabs>
        <w:spacing w:line="191" w:lineRule="exact" w:before="0" w:after="0"/>
        <w:ind w:left="320" w:right="0" w:hanging="114"/>
        <w:jc w:val="left"/>
        <w:rPr>
          <w:sz w:val="14"/>
        </w:rPr>
      </w:pPr>
      <w:r>
        <w:rPr>
          <w:color w:val="221E1F"/>
          <w:w w:val="90"/>
          <w:sz w:val="14"/>
        </w:rPr>
        <w:t>Stainless</w:t>
      </w:r>
      <w:r>
        <w:rPr>
          <w:color w:val="221E1F"/>
          <w:spacing w:val="2"/>
          <w:sz w:val="14"/>
        </w:rPr>
        <w:t> </w:t>
      </w:r>
      <w:r>
        <w:rPr>
          <w:color w:val="221E1F"/>
          <w:w w:val="90"/>
          <w:sz w:val="14"/>
        </w:rPr>
        <w:t>steel</w:t>
      </w:r>
      <w:r>
        <w:rPr>
          <w:color w:val="221E1F"/>
          <w:spacing w:val="2"/>
          <w:sz w:val="14"/>
        </w:rPr>
        <w:t> </w:t>
      </w:r>
      <w:r>
        <w:rPr>
          <w:color w:val="221E1F"/>
          <w:w w:val="90"/>
          <w:sz w:val="14"/>
        </w:rPr>
        <w:t>door,</w:t>
      </w:r>
      <w:r>
        <w:rPr>
          <w:color w:val="221E1F"/>
          <w:spacing w:val="1"/>
          <w:sz w:val="14"/>
        </w:rPr>
        <w:t> </w:t>
      </w:r>
      <w:r>
        <w:rPr>
          <w:color w:val="221E1F"/>
          <w:w w:val="90"/>
          <w:sz w:val="14"/>
        </w:rPr>
        <w:t>tempered</w:t>
      </w:r>
      <w:r>
        <w:rPr>
          <w:color w:val="221E1F"/>
          <w:spacing w:val="4"/>
          <w:sz w:val="14"/>
        </w:rPr>
        <w:t> </w:t>
      </w:r>
      <w:r>
        <w:rPr>
          <w:color w:val="221E1F"/>
          <w:spacing w:val="-2"/>
          <w:w w:val="90"/>
          <w:sz w:val="14"/>
        </w:rPr>
        <w:t>glass</w:t>
      </w:r>
    </w:p>
    <w:p>
      <w:pPr>
        <w:pStyle w:val="ListParagraph"/>
        <w:numPr>
          <w:ilvl w:val="0"/>
          <w:numId w:val="1"/>
        </w:numPr>
        <w:tabs>
          <w:tab w:pos="320" w:val="left" w:leader="none"/>
        </w:tabs>
        <w:spacing w:line="191" w:lineRule="exact" w:before="0" w:after="0"/>
        <w:ind w:left="320" w:right="0" w:hanging="114"/>
        <w:jc w:val="left"/>
        <w:rPr>
          <w:sz w:val="14"/>
        </w:rPr>
      </w:pPr>
      <w:r>
        <w:rPr>
          <w:color w:val="221E1F"/>
          <w:w w:val="90"/>
          <w:sz w:val="14"/>
        </w:rPr>
        <w:t>Refractory</w:t>
      </w:r>
      <w:r>
        <w:rPr>
          <w:color w:val="221E1F"/>
          <w:spacing w:val="-2"/>
          <w:sz w:val="14"/>
        </w:rPr>
        <w:t> </w:t>
      </w:r>
      <w:r>
        <w:rPr>
          <w:color w:val="221E1F"/>
          <w:w w:val="90"/>
          <w:sz w:val="14"/>
        </w:rPr>
        <w:t>top</w:t>
      </w:r>
      <w:r>
        <w:rPr>
          <w:color w:val="221E1F"/>
          <w:spacing w:val="2"/>
          <w:sz w:val="14"/>
        </w:rPr>
        <w:t> </w:t>
      </w:r>
      <w:r>
        <w:rPr>
          <w:color w:val="221E1F"/>
          <w:w w:val="90"/>
          <w:sz w:val="14"/>
        </w:rPr>
        <w:t>and</w:t>
      </w:r>
      <w:r>
        <w:rPr>
          <w:color w:val="221E1F"/>
          <w:spacing w:val="5"/>
          <w:sz w:val="14"/>
        </w:rPr>
        <w:t> </w:t>
      </w:r>
      <w:r>
        <w:rPr>
          <w:color w:val="221E1F"/>
          <w:w w:val="90"/>
          <w:sz w:val="14"/>
        </w:rPr>
        <w:t>side</w:t>
      </w:r>
      <w:r>
        <w:rPr>
          <w:color w:val="221E1F"/>
          <w:spacing w:val="1"/>
          <w:sz w:val="14"/>
        </w:rPr>
        <w:t> </w:t>
      </w:r>
      <w:r>
        <w:rPr>
          <w:color w:val="221E1F"/>
          <w:spacing w:val="-2"/>
          <w:w w:val="90"/>
          <w:sz w:val="14"/>
        </w:rPr>
        <w:t>structure</w:t>
      </w:r>
    </w:p>
    <w:p>
      <w:pPr>
        <w:pStyle w:val="ListParagraph"/>
        <w:numPr>
          <w:ilvl w:val="0"/>
          <w:numId w:val="1"/>
        </w:numPr>
        <w:tabs>
          <w:tab w:pos="320" w:val="left" w:leader="none"/>
        </w:tabs>
        <w:spacing w:line="199" w:lineRule="exact" w:before="0" w:after="0"/>
        <w:ind w:left="320" w:right="0" w:hanging="114"/>
        <w:jc w:val="left"/>
        <w:rPr>
          <w:sz w:val="14"/>
        </w:rPr>
      </w:pPr>
      <w:r>
        <w:rPr>
          <w:color w:val="221E1F"/>
          <w:spacing w:val="-4"/>
          <w:sz w:val="14"/>
        </w:rPr>
        <w:t>Dual</w:t>
      </w:r>
      <w:r>
        <w:rPr>
          <w:color w:val="221E1F"/>
          <w:spacing w:val="-6"/>
          <w:sz w:val="14"/>
        </w:rPr>
        <w:t> </w:t>
      </w:r>
      <w:r>
        <w:rPr>
          <w:color w:val="221E1F"/>
          <w:spacing w:val="-4"/>
          <w:sz w:val="14"/>
        </w:rPr>
        <w:t>halogen</w:t>
      </w:r>
      <w:r>
        <w:rPr>
          <w:color w:val="221E1F"/>
          <w:spacing w:val="-9"/>
          <w:sz w:val="14"/>
        </w:rPr>
        <w:t> </w:t>
      </w:r>
      <w:r>
        <w:rPr>
          <w:color w:val="221E1F"/>
          <w:spacing w:val="-4"/>
          <w:sz w:val="14"/>
        </w:rPr>
        <w:t>lighting</w:t>
      </w:r>
    </w:p>
    <w:p>
      <w:pPr>
        <w:pStyle w:val="ListParagraph"/>
        <w:numPr>
          <w:ilvl w:val="0"/>
          <w:numId w:val="1"/>
        </w:numPr>
        <w:tabs>
          <w:tab w:pos="320" w:val="left" w:leader="none"/>
        </w:tabs>
        <w:spacing w:line="334" w:lineRule="exact" w:before="0" w:after="0"/>
        <w:ind w:left="320" w:right="0" w:hanging="114"/>
        <w:jc w:val="left"/>
        <w:rPr>
          <w:sz w:val="14"/>
        </w:rPr>
      </w:pPr>
      <w:r>
        <w:rPr>
          <w:color w:val="221E1F"/>
          <w:w w:val="90"/>
          <w:sz w:val="14"/>
        </w:rPr>
        <w:t>Rock</w:t>
      </w:r>
      <w:r>
        <w:rPr>
          <w:color w:val="221E1F"/>
          <w:spacing w:val="2"/>
          <w:sz w:val="14"/>
        </w:rPr>
        <w:t> </w:t>
      </w:r>
      <w:r>
        <w:rPr>
          <w:color w:val="221E1F"/>
          <w:w w:val="90"/>
          <w:sz w:val="14"/>
        </w:rPr>
        <w:t>wool</w:t>
      </w:r>
      <w:r>
        <w:rPr>
          <w:color w:val="221E1F"/>
          <w:spacing w:val="3"/>
          <w:sz w:val="14"/>
        </w:rPr>
        <w:t> </w:t>
      </w:r>
      <w:r>
        <w:rPr>
          <w:color w:val="221E1F"/>
          <w:w w:val="90"/>
          <w:sz w:val="14"/>
        </w:rPr>
        <w:t>heat</w:t>
      </w:r>
      <w:r>
        <w:rPr>
          <w:color w:val="221E1F"/>
          <w:spacing w:val="5"/>
          <w:sz w:val="14"/>
        </w:rPr>
        <w:t> </w:t>
      </w:r>
      <w:r>
        <w:rPr>
          <w:color w:val="221E1F"/>
          <w:spacing w:val="-2"/>
          <w:w w:val="90"/>
          <w:sz w:val="14"/>
        </w:rPr>
        <w:t>insulation</w:t>
      </w:r>
    </w:p>
    <w:p>
      <w:pPr>
        <w:pStyle w:val="BodyText"/>
        <w:spacing w:before="55"/>
        <w:rPr>
          <w:sz w:val="14"/>
        </w:rPr>
      </w:pPr>
    </w:p>
    <w:p>
      <w:pPr>
        <w:spacing w:line="80" w:lineRule="exact" w:before="0"/>
        <w:ind w:left="206" w:right="0" w:firstLine="0"/>
        <w:jc w:val="left"/>
        <w:rPr>
          <w:b/>
          <w:sz w:val="18"/>
        </w:rPr>
      </w:pPr>
      <w:r>
        <w:rPr>
          <w:b/>
          <w:color w:val="221E1F"/>
          <w:spacing w:val="-2"/>
          <w:w w:val="105"/>
          <w:sz w:val="18"/>
        </w:rPr>
        <w:t>ACCESSORIES</w:t>
      </w:r>
    </w:p>
    <w:p>
      <w:pPr>
        <w:pStyle w:val="ListParagraph"/>
        <w:numPr>
          <w:ilvl w:val="0"/>
          <w:numId w:val="1"/>
        </w:numPr>
        <w:tabs>
          <w:tab w:pos="320" w:val="left" w:leader="none"/>
        </w:tabs>
        <w:spacing w:line="196" w:lineRule="exact" w:before="0" w:after="0"/>
        <w:ind w:left="320" w:right="0" w:hanging="114"/>
        <w:jc w:val="left"/>
        <w:rPr>
          <w:sz w:val="14"/>
        </w:rPr>
      </w:pPr>
      <w:r>
        <w:rPr>
          <w:color w:val="221E1F"/>
          <w:spacing w:val="-2"/>
          <w:sz w:val="14"/>
        </w:rPr>
        <w:t>Leavening</w:t>
      </w:r>
      <w:r>
        <w:rPr>
          <w:color w:val="221E1F"/>
          <w:spacing w:val="-7"/>
          <w:sz w:val="14"/>
        </w:rPr>
        <w:t> </w:t>
      </w:r>
      <w:r>
        <w:rPr>
          <w:color w:val="221E1F"/>
          <w:spacing w:val="-2"/>
          <w:sz w:val="14"/>
        </w:rPr>
        <w:t>proofer</w:t>
      </w:r>
      <w:r>
        <w:rPr>
          <w:color w:val="221E1F"/>
          <w:spacing w:val="-4"/>
          <w:sz w:val="14"/>
        </w:rPr>
        <w:t> </w:t>
      </w:r>
      <w:r>
        <w:rPr>
          <w:color w:val="221E1F"/>
          <w:spacing w:val="-2"/>
          <w:sz w:val="14"/>
        </w:rPr>
        <w:t>on</w:t>
      </w:r>
      <w:r>
        <w:rPr>
          <w:color w:val="221E1F"/>
          <w:spacing w:val="-7"/>
          <w:sz w:val="14"/>
        </w:rPr>
        <w:t> </w:t>
      </w:r>
      <w:r>
        <w:rPr>
          <w:color w:val="221E1F"/>
          <w:spacing w:val="-2"/>
          <w:sz w:val="14"/>
        </w:rPr>
        <w:t>wheels</w:t>
      </w:r>
      <w:r>
        <w:rPr>
          <w:color w:val="221E1F"/>
          <w:spacing w:val="-4"/>
          <w:sz w:val="14"/>
        </w:rPr>
        <w:t> </w:t>
      </w:r>
      <w:r>
        <w:rPr>
          <w:color w:val="221E1F"/>
          <w:spacing w:val="-2"/>
          <w:sz w:val="14"/>
        </w:rPr>
        <w:t>height</w:t>
      </w:r>
      <w:r>
        <w:rPr>
          <w:color w:val="221E1F"/>
          <w:spacing w:val="-7"/>
          <w:sz w:val="14"/>
        </w:rPr>
        <w:t> </w:t>
      </w:r>
      <w:r>
        <w:rPr>
          <w:color w:val="221E1F"/>
          <w:spacing w:val="-2"/>
          <w:sz w:val="14"/>
        </w:rPr>
        <w:t>23</w:t>
      </w:r>
      <w:r>
        <w:rPr>
          <w:color w:val="221E1F"/>
          <w:spacing w:val="-3"/>
          <w:sz w:val="14"/>
        </w:rPr>
        <w:t> </w:t>
      </w:r>
      <w:r>
        <w:rPr>
          <w:color w:val="221E1F"/>
          <w:spacing w:val="-2"/>
          <w:sz w:val="14"/>
        </w:rPr>
        <w:t>1/2”,</w:t>
      </w:r>
      <w:r>
        <w:rPr>
          <w:color w:val="221E1F"/>
          <w:spacing w:val="-8"/>
          <w:sz w:val="14"/>
        </w:rPr>
        <w:t> </w:t>
      </w:r>
      <w:r>
        <w:rPr>
          <w:color w:val="221E1F"/>
          <w:spacing w:val="-2"/>
          <w:sz w:val="14"/>
        </w:rPr>
        <w:t>31</w:t>
      </w:r>
      <w:r>
        <w:rPr>
          <w:color w:val="221E1F"/>
          <w:spacing w:val="-6"/>
          <w:sz w:val="14"/>
        </w:rPr>
        <w:t> </w:t>
      </w:r>
      <w:r>
        <w:rPr>
          <w:color w:val="221E1F"/>
          <w:spacing w:val="-4"/>
          <w:sz w:val="14"/>
        </w:rPr>
        <w:t>1/2”</w:t>
      </w:r>
    </w:p>
    <w:p>
      <w:pPr>
        <w:pStyle w:val="ListParagraph"/>
        <w:numPr>
          <w:ilvl w:val="0"/>
          <w:numId w:val="1"/>
        </w:numPr>
        <w:tabs>
          <w:tab w:pos="320" w:val="left" w:leader="none"/>
        </w:tabs>
        <w:spacing w:line="191" w:lineRule="exact" w:before="0" w:after="0"/>
        <w:ind w:left="320" w:right="0" w:hanging="114"/>
        <w:jc w:val="left"/>
        <w:rPr>
          <w:sz w:val="14"/>
        </w:rPr>
      </w:pPr>
      <w:r>
        <w:rPr>
          <w:color w:val="221E1F"/>
          <w:spacing w:val="-4"/>
          <w:sz w:val="14"/>
        </w:rPr>
        <w:t>Stand</w:t>
      </w:r>
      <w:r>
        <w:rPr>
          <w:color w:val="221E1F"/>
          <w:spacing w:val="-3"/>
          <w:sz w:val="14"/>
        </w:rPr>
        <w:t> </w:t>
      </w:r>
      <w:r>
        <w:rPr>
          <w:color w:val="221E1F"/>
          <w:spacing w:val="-4"/>
          <w:sz w:val="14"/>
        </w:rPr>
        <w:t>with</w:t>
      </w:r>
      <w:r>
        <w:rPr>
          <w:color w:val="221E1F"/>
          <w:sz w:val="14"/>
        </w:rPr>
        <w:t> </w:t>
      </w:r>
      <w:r>
        <w:rPr>
          <w:color w:val="221E1F"/>
          <w:spacing w:val="-4"/>
          <w:sz w:val="14"/>
        </w:rPr>
        <w:t>wheels height</w:t>
      </w:r>
      <w:r>
        <w:rPr>
          <w:color w:val="221E1F"/>
          <w:sz w:val="14"/>
        </w:rPr>
        <w:t> </w:t>
      </w:r>
      <w:r>
        <w:rPr>
          <w:color w:val="221E1F"/>
          <w:spacing w:val="-4"/>
          <w:sz w:val="14"/>
        </w:rPr>
        <w:t>23</w:t>
      </w:r>
      <w:r>
        <w:rPr>
          <w:color w:val="221E1F"/>
          <w:spacing w:val="-3"/>
          <w:sz w:val="14"/>
        </w:rPr>
        <w:t> </w:t>
      </w:r>
      <w:r>
        <w:rPr>
          <w:color w:val="221E1F"/>
          <w:spacing w:val="-4"/>
          <w:sz w:val="14"/>
        </w:rPr>
        <w:t>1/2”, 31</w:t>
      </w:r>
      <w:r>
        <w:rPr>
          <w:color w:val="221E1F"/>
          <w:spacing w:val="-3"/>
          <w:sz w:val="14"/>
        </w:rPr>
        <w:t> </w:t>
      </w:r>
      <w:r>
        <w:rPr>
          <w:color w:val="221E1F"/>
          <w:spacing w:val="-4"/>
          <w:sz w:val="14"/>
        </w:rPr>
        <w:t>1/2”,</w:t>
      </w:r>
      <w:r>
        <w:rPr>
          <w:color w:val="221E1F"/>
          <w:spacing w:val="-5"/>
          <w:sz w:val="14"/>
        </w:rPr>
        <w:t> </w:t>
      </w:r>
      <w:r>
        <w:rPr>
          <w:color w:val="221E1F"/>
          <w:spacing w:val="-4"/>
          <w:sz w:val="14"/>
        </w:rPr>
        <w:t>37</w:t>
      </w:r>
      <w:r>
        <w:rPr>
          <w:color w:val="221E1F"/>
          <w:spacing w:val="-2"/>
          <w:sz w:val="14"/>
        </w:rPr>
        <w:t> </w:t>
      </w:r>
      <w:r>
        <w:rPr>
          <w:color w:val="221E1F"/>
          <w:spacing w:val="-4"/>
          <w:sz w:val="14"/>
        </w:rPr>
        <w:t>1/2”</w:t>
      </w:r>
    </w:p>
    <w:p>
      <w:pPr>
        <w:pStyle w:val="ListParagraph"/>
        <w:numPr>
          <w:ilvl w:val="0"/>
          <w:numId w:val="1"/>
        </w:numPr>
        <w:tabs>
          <w:tab w:pos="320" w:val="left" w:leader="none"/>
        </w:tabs>
        <w:spacing w:line="191" w:lineRule="exact" w:before="0" w:after="0"/>
        <w:ind w:left="320" w:right="0" w:hanging="114"/>
        <w:jc w:val="left"/>
        <w:rPr>
          <w:sz w:val="14"/>
        </w:rPr>
      </w:pPr>
      <w:r>
        <w:rPr>
          <w:color w:val="221E1F"/>
          <w:spacing w:val="-2"/>
          <w:sz w:val="14"/>
        </w:rPr>
        <w:t>Spacer element</w:t>
      </w:r>
      <w:r>
        <w:rPr>
          <w:color w:val="221E1F"/>
          <w:sz w:val="14"/>
        </w:rPr>
        <w:t> </w:t>
      </w:r>
      <w:r>
        <w:rPr>
          <w:color w:val="221E1F"/>
          <w:spacing w:val="-2"/>
          <w:sz w:val="14"/>
        </w:rPr>
        <w:t>height</w:t>
      </w:r>
      <w:r>
        <w:rPr>
          <w:color w:val="221E1F"/>
          <w:spacing w:val="-3"/>
          <w:sz w:val="14"/>
        </w:rPr>
        <w:t> </w:t>
      </w:r>
      <w:r>
        <w:rPr>
          <w:color w:val="221E1F"/>
          <w:spacing w:val="-2"/>
          <w:sz w:val="14"/>
        </w:rPr>
        <w:t>11 13/16”</w:t>
      </w:r>
    </w:p>
    <w:p>
      <w:pPr>
        <w:pStyle w:val="ListParagraph"/>
        <w:numPr>
          <w:ilvl w:val="0"/>
          <w:numId w:val="1"/>
        </w:numPr>
        <w:tabs>
          <w:tab w:pos="320" w:val="left" w:leader="none"/>
        </w:tabs>
        <w:spacing w:line="174" w:lineRule="exact" w:before="0" w:after="0"/>
        <w:ind w:left="320" w:right="0" w:hanging="114"/>
        <w:jc w:val="left"/>
        <w:rPr>
          <w:sz w:val="14"/>
        </w:rPr>
      </w:pPr>
      <w:r>
        <w:rPr>
          <w:color w:val="221E1F"/>
          <w:spacing w:val="-2"/>
          <w:sz w:val="14"/>
        </w:rPr>
        <w:t>Additional</w:t>
      </w:r>
      <w:r>
        <w:rPr>
          <w:color w:val="221E1F"/>
          <w:spacing w:val="-6"/>
          <w:sz w:val="14"/>
        </w:rPr>
        <w:t> </w:t>
      </w:r>
      <w:r>
        <w:rPr>
          <w:color w:val="221E1F"/>
          <w:spacing w:val="-2"/>
          <w:sz w:val="14"/>
        </w:rPr>
        <w:t>tray</w:t>
      </w:r>
      <w:r>
        <w:rPr>
          <w:color w:val="221E1F"/>
          <w:spacing w:val="-5"/>
          <w:sz w:val="14"/>
        </w:rPr>
        <w:t> </w:t>
      </w:r>
      <w:r>
        <w:rPr>
          <w:color w:val="221E1F"/>
          <w:spacing w:val="-2"/>
          <w:sz w:val="14"/>
        </w:rPr>
        <w:t>holder</w:t>
      </w:r>
      <w:r>
        <w:rPr>
          <w:color w:val="221E1F"/>
          <w:spacing w:val="-4"/>
          <w:sz w:val="14"/>
        </w:rPr>
        <w:t> </w:t>
      </w:r>
      <w:r>
        <w:rPr>
          <w:color w:val="221E1F"/>
          <w:spacing w:val="-2"/>
          <w:sz w:val="14"/>
        </w:rPr>
        <w:t>guides</w:t>
      </w:r>
      <w:r>
        <w:rPr>
          <w:color w:val="221E1F"/>
          <w:spacing w:val="-3"/>
          <w:sz w:val="14"/>
        </w:rPr>
        <w:t> </w:t>
      </w:r>
      <w:r>
        <w:rPr>
          <w:color w:val="221E1F"/>
          <w:spacing w:val="-2"/>
          <w:sz w:val="14"/>
        </w:rPr>
        <w:t>for compartment</w:t>
      </w:r>
      <w:r>
        <w:rPr>
          <w:color w:val="221E1F"/>
          <w:spacing w:val="-6"/>
          <w:sz w:val="14"/>
        </w:rPr>
        <w:t> </w:t>
      </w:r>
      <w:r>
        <w:rPr>
          <w:color w:val="221E1F"/>
          <w:spacing w:val="-2"/>
          <w:sz w:val="14"/>
        </w:rPr>
        <w:t>and</w:t>
      </w:r>
      <w:r>
        <w:rPr>
          <w:color w:val="221E1F"/>
          <w:spacing w:val="-5"/>
          <w:sz w:val="14"/>
        </w:rPr>
        <w:t> </w:t>
      </w:r>
      <w:r>
        <w:rPr>
          <w:color w:val="221E1F"/>
          <w:spacing w:val="-4"/>
          <w:sz w:val="14"/>
        </w:rPr>
        <w:t>stand</w:t>
      </w:r>
    </w:p>
    <w:p>
      <w:pPr>
        <w:pStyle w:val="ListParagraph"/>
        <w:numPr>
          <w:ilvl w:val="0"/>
          <w:numId w:val="1"/>
        </w:numPr>
        <w:tabs>
          <w:tab w:pos="320" w:val="left" w:leader="none"/>
        </w:tabs>
        <w:spacing w:line="157" w:lineRule="exact" w:before="0" w:after="0"/>
        <w:ind w:left="320" w:right="0" w:hanging="112"/>
        <w:jc w:val="left"/>
        <w:rPr>
          <w:sz w:val="14"/>
        </w:rPr>
      </w:pPr>
      <w:r>
        <w:rPr>
          <w:color w:val="221E1F"/>
          <w:sz w:val="14"/>
        </w:rPr>
        <w:t>Self-condensing</w:t>
      </w:r>
      <w:r>
        <w:rPr>
          <w:color w:val="221E1F"/>
          <w:spacing w:val="-2"/>
          <w:sz w:val="14"/>
        </w:rPr>
        <w:t> </w:t>
      </w:r>
      <w:r>
        <w:rPr>
          <w:color w:val="221E1F"/>
          <w:spacing w:val="-4"/>
          <w:sz w:val="14"/>
        </w:rPr>
        <w:t>hood</w:t>
      </w:r>
    </w:p>
    <w:p>
      <w:pPr>
        <w:pStyle w:val="ListParagraph"/>
        <w:numPr>
          <w:ilvl w:val="0"/>
          <w:numId w:val="1"/>
        </w:numPr>
        <w:tabs>
          <w:tab w:pos="320" w:val="left" w:leader="none"/>
        </w:tabs>
        <w:spacing w:line="309" w:lineRule="exact" w:before="0" w:after="0"/>
        <w:ind w:left="320" w:right="0" w:hanging="112"/>
        <w:jc w:val="left"/>
        <w:rPr>
          <w:sz w:val="14"/>
        </w:rPr>
      </w:pPr>
      <w:r>
        <w:rPr>
          <w:sz w:val="14"/>
        </w:rPr>
        <w:t>Frontless</w:t>
      </w:r>
      <w:r>
        <w:rPr>
          <w:spacing w:val="-5"/>
          <w:sz w:val="14"/>
        </w:rPr>
        <w:t> </w:t>
      </w:r>
      <w:r>
        <w:rPr>
          <w:spacing w:val="-4"/>
          <w:sz w:val="14"/>
        </w:rPr>
        <w:t>hood</w:t>
      </w:r>
    </w:p>
    <w:p>
      <w:pPr>
        <w:pStyle w:val="BodyText"/>
        <w:spacing w:before="122"/>
        <w:rPr>
          <w:sz w:val="14"/>
        </w:rPr>
      </w:pPr>
    </w:p>
    <w:p>
      <w:pPr>
        <w:spacing w:before="0"/>
        <w:ind w:left="242" w:right="0" w:firstLine="0"/>
        <w:jc w:val="left"/>
        <w:rPr>
          <w:b/>
          <w:sz w:val="18"/>
        </w:rPr>
      </w:pPr>
      <w:r>
        <w:rPr>
          <w:b/>
          <w:sz w:val="18"/>
        </w:rPr>
        <w:t>INTERNAL</w:t>
      </w:r>
      <w:r>
        <w:rPr>
          <w:b/>
          <w:spacing w:val="15"/>
          <w:sz w:val="18"/>
        </w:rPr>
        <w:t> </w:t>
      </w:r>
      <w:r>
        <w:rPr>
          <w:b/>
          <w:sz w:val="18"/>
        </w:rPr>
        <w:t>BAKING</w:t>
      </w:r>
      <w:r>
        <w:rPr>
          <w:b/>
          <w:spacing w:val="10"/>
          <w:sz w:val="18"/>
        </w:rPr>
        <w:t> </w:t>
      </w:r>
      <w:r>
        <w:rPr>
          <w:b/>
          <w:spacing w:val="-2"/>
          <w:sz w:val="18"/>
        </w:rPr>
        <w:t>DIMENSIONS</w:t>
      </w:r>
    </w:p>
    <w:p>
      <w:pPr>
        <w:tabs>
          <w:tab w:pos="3374" w:val="left" w:leader="none"/>
        </w:tabs>
        <w:spacing w:before="30"/>
        <w:ind w:left="242" w:right="0" w:firstLine="0"/>
        <w:jc w:val="left"/>
        <w:rPr>
          <w:sz w:val="14"/>
        </w:rPr>
      </w:pPr>
      <w:r>
        <w:rPr>
          <w:w w:val="90"/>
          <w:sz w:val="14"/>
        </w:rPr>
        <w:t>Internal</w:t>
      </w:r>
      <w:r>
        <w:rPr>
          <w:spacing w:val="12"/>
          <w:sz w:val="14"/>
        </w:rPr>
        <w:t> </w:t>
      </w:r>
      <w:r>
        <w:rPr>
          <w:spacing w:val="-2"/>
          <w:sz w:val="14"/>
        </w:rPr>
        <w:t>height</w:t>
      </w:r>
      <w:r>
        <w:rPr>
          <w:sz w:val="14"/>
        </w:rPr>
        <w:tab/>
      </w:r>
      <w:r>
        <w:rPr>
          <w:spacing w:val="-5"/>
          <w:sz w:val="14"/>
        </w:rPr>
        <w:t>7”</w:t>
      </w:r>
    </w:p>
    <w:p>
      <w:pPr>
        <w:tabs>
          <w:tab w:pos="3048" w:val="left" w:leader="none"/>
        </w:tabs>
        <w:spacing w:before="6"/>
        <w:ind w:left="242" w:right="0" w:firstLine="0"/>
        <w:jc w:val="left"/>
        <w:rPr>
          <w:sz w:val="14"/>
        </w:rPr>
      </w:pPr>
      <w:r>
        <w:rPr>
          <w:w w:val="90"/>
          <w:sz w:val="14"/>
        </w:rPr>
        <w:t>Internal</w:t>
      </w:r>
      <w:r>
        <w:rPr>
          <w:spacing w:val="12"/>
          <w:sz w:val="14"/>
        </w:rPr>
        <w:t> </w:t>
      </w:r>
      <w:r>
        <w:rPr>
          <w:spacing w:val="-2"/>
          <w:sz w:val="14"/>
        </w:rPr>
        <w:t>depth</w:t>
      </w:r>
      <w:r>
        <w:rPr>
          <w:sz w:val="14"/>
        </w:rPr>
        <w:tab/>
        <w:t>40</w:t>
      </w:r>
      <w:r>
        <w:rPr>
          <w:spacing w:val="1"/>
          <w:sz w:val="14"/>
        </w:rPr>
        <w:t> </w:t>
      </w:r>
      <w:r>
        <w:rPr>
          <w:spacing w:val="-4"/>
          <w:sz w:val="14"/>
        </w:rPr>
        <w:t>1/2”</w:t>
      </w:r>
    </w:p>
    <w:p>
      <w:pPr>
        <w:tabs>
          <w:tab w:pos="3045" w:val="left" w:leader="none"/>
        </w:tabs>
        <w:spacing w:before="5"/>
        <w:ind w:left="242" w:right="0" w:firstLine="0"/>
        <w:jc w:val="left"/>
        <w:rPr>
          <w:sz w:val="14"/>
        </w:rPr>
      </w:pPr>
      <w:r>
        <w:rPr>
          <w:w w:val="90"/>
          <w:sz w:val="14"/>
        </w:rPr>
        <w:t>Internal</w:t>
      </w:r>
      <w:r>
        <w:rPr>
          <w:spacing w:val="12"/>
          <w:sz w:val="14"/>
        </w:rPr>
        <w:t> </w:t>
      </w:r>
      <w:r>
        <w:rPr>
          <w:spacing w:val="-2"/>
          <w:sz w:val="14"/>
        </w:rPr>
        <w:t>widht</w:t>
      </w:r>
      <w:r>
        <w:rPr>
          <w:sz w:val="14"/>
        </w:rPr>
        <w:tab/>
        <w:t>25</w:t>
      </w:r>
      <w:r>
        <w:rPr>
          <w:spacing w:val="1"/>
          <w:sz w:val="14"/>
        </w:rPr>
        <w:t> </w:t>
      </w:r>
      <w:r>
        <w:rPr>
          <w:spacing w:val="-4"/>
          <w:sz w:val="14"/>
        </w:rPr>
        <w:t>1/2”</w:t>
      </w:r>
    </w:p>
    <w:p>
      <w:pPr>
        <w:tabs>
          <w:tab w:pos="3175" w:val="left" w:leader="none"/>
        </w:tabs>
        <w:spacing w:before="6"/>
        <w:ind w:left="242" w:right="0" w:firstLine="0"/>
        <w:jc w:val="left"/>
        <w:rPr>
          <w:sz w:val="9"/>
        </w:rPr>
      </w:pPr>
      <w:r>
        <w:rPr>
          <w:sz w:val="14"/>
        </w:rPr>
        <w:t>Baking</w:t>
      </w:r>
      <w:r>
        <w:rPr>
          <w:spacing w:val="-1"/>
          <w:sz w:val="14"/>
        </w:rPr>
        <w:t> </w:t>
      </w:r>
      <w:r>
        <w:rPr>
          <w:spacing w:val="-2"/>
          <w:sz w:val="14"/>
        </w:rPr>
        <w:t>surface</w:t>
      </w:r>
      <w:r>
        <w:rPr>
          <w:sz w:val="14"/>
        </w:rPr>
        <w:tab/>
      </w:r>
      <w:r>
        <w:rPr>
          <w:spacing w:val="-2"/>
          <w:sz w:val="14"/>
        </w:rPr>
        <w:t>7,5ft</w:t>
      </w:r>
      <w:r>
        <w:rPr>
          <w:spacing w:val="-2"/>
          <w:position w:val="4"/>
          <w:sz w:val="9"/>
        </w:rPr>
        <w:t>2</w:t>
      </w:r>
    </w:p>
    <w:p>
      <w:pPr>
        <w:spacing w:line="80" w:lineRule="exact" w:before="98"/>
        <w:ind w:left="206" w:right="0" w:firstLine="0"/>
        <w:jc w:val="left"/>
        <w:rPr>
          <w:b/>
          <w:sz w:val="18"/>
        </w:rPr>
      </w:pPr>
      <w:r>
        <w:rPr/>
        <w:br w:type="column"/>
      </w:r>
      <w:r>
        <w:rPr>
          <w:b/>
          <w:color w:val="221E1F"/>
          <w:w w:val="105"/>
          <w:sz w:val="18"/>
        </w:rPr>
        <w:t>STANDARD</w:t>
      </w:r>
      <w:r>
        <w:rPr>
          <w:b/>
          <w:color w:val="221E1F"/>
          <w:spacing w:val="-13"/>
          <w:w w:val="105"/>
          <w:sz w:val="18"/>
        </w:rPr>
        <w:t> </w:t>
      </w:r>
      <w:r>
        <w:rPr>
          <w:b/>
          <w:color w:val="221E1F"/>
          <w:spacing w:val="-2"/>
          <w:w w:val="105"/>
          <w:sz w:val="18"/>
        </w:rPr>
        <w:t>EQUIPMENT</w:t>
      </w:r>
    </w:p>
    <w:p>
      <w:pPr>
        <w:pStyle w:val="ListParagraph"/>
        <w:numPr>
          <w:ilvl w:val="0"/>
          <w:numId w:val="1"/>
        </w:numPr>
        <w:tabs>
          <w:tab w:pos="320" w:val="left" w:leader="none"/>
        </w:tabs>
        <w:spacing w:line="195" w:lineRule="exact" w:before="0" w:after="0"/>
        <w:ind w:left="320" w:right="0" w:hanging="112"/>
        <w:jc w:val="left"/>
        <w:rPr>
          <w:sz w:val="14"/>
        </w:rPr>
      </w:pPr>
      <w:r>
        <w:rPr>
          <w:color w:val="221E1F"/>
          <w:sz w:val="14"/>
        </w:rPr>
        <w:t>20</w:t>
      </w:r>
      <w:r>
        <w:rPr>
          <w:color w:val="221E1F"/>
          <w:spacing w:val="3"/>
          <w:sz w:val="14"/>
        </w:rPr>
        <w:t> </w:t>
      </w:r>
      <w:r>
        <w:rPr>
          <w:color w:val="221E1F"/>
          <w:sz w:val="14"/>
        </w:rPr>
        <w:t>customisable</w:t>
      </w:r>
      <w:r>
        <w:rPr>
          <w:color w:val="221E1F"/>
          <w:spacing w:val="3"/>
          <w:sz w:val="14"/>
        </w:rPr>
        <w:t> </w:t>
      </w:r>
      <w:r>
        <w:rPr>
          <w:color w:val="221E1F"/>
          <w:spacing w:val="-2"/>
          <w:sz w:val="14"/>
        </w:rPr>
        <w:t>programs</w:t>
      </w:r>
    </w:p>
    <w:p>
      <w:pPr>
        <w:pStyle w:val="ListParagraph"/>
        <w:numPr>
          <w:ilvl w:val="0"/>
          <w:numId w:val="1"/>
        </w:numPr>
        <w:tabs>
          <w:tab w:pos="320" w:val="left" w:leader="none"/>
        </w:tabs>
        <w:spacing w:line="191" w:lineRule="exact" w:before="0" w:after="0"/>
        <w:ind w:left="320" w:right="0" w:hanging="112"/>
        <w:jc w:val="left"/>
        <w:rPr>
          <w:sz w:val="14"/>
        </w:rPr>
      </w:pPr>
      <w:r>
        <w:rPr>
          <w:color w:val="221E1F"/>
          <w:spacing w:val="-2"/>
          <w:sz w:val="14"/>
        </w:rPr>
        <w:t>Timer</w:t>
      </w:r>
    </w:p>
    <w:p>
      <w:pPr>
        <w:pStyle w:val="ListParagraph"/>
        <w:numPr>
          <w:ilvl w:val="0"/>
          <w:numId w:val="1"/>
        </w:numPr>
        <w:tabs>
          <w:tab w:pos="320" w:val="left" w:leader="none"/>
        </w:tabs>
        <w:spacing w:line="191" w:lineRule="exact" w:before="0" w:after="0"/>
        <w:ind w:left="320" w:right="0" w:hanging="112"/>
        <w:jc w:val="left"/>
        <w:rPr>
          <w:sz w:val="14"/>
        </w:rPr>
      </w:pPr>
      <w:r>
        <w:rPr>
          <w:color w:val="221E1F"/>
          <w:spacing w:val="-2"/>
          <w:sz w:val="14"/>
        </w:rPr>
        <w:t>Economiser</w:t>
      </w:r>
    </w:p>
    <w:p>
      <w:pPr>
        <w:pStyle w:val="ListParagraph"/>
        <w:numPr>
          <w:ilvl w:val="0"/>
          <w:numId w:val="1"/>
        </w:numPr>
        <w:tabs>
          <w:tab w:pos="320" w:val="left" w:leader="none"/>
        </w:tabs>
        <w:spacing w:line="324" w:lineRule="exact" w:before="0" w:after="0"/>
        <w:ind w:left="320" w:right="0" w:hanging="112"/>
        <w:jc w:val="left"/>
        <w:rPr>
          <w:sz w:val="14"/>
        </w:rPr>
      </w:pPr>
      <w:r>
        <w:rPr>
          <w:color w:val="221E1F"/>
          <w:spacing w:val="-2"/>
          <w:sz w:val="14"/>
        </w:rPr>
        <w:t>Independent</w:t>
      </w:r>
      <w:r>
        <w:rPr>
          <w:color w:val="221E1F"/>
          <w:spacing w:val="-6"/>
          <w:sz w:val="14"/>
        </w:rPr>
        <w:t> </w:t>
      </w:r>
      <w:r>
        <w:rPr>
          <w:color w:val="221E1F"/>
          <w:spacing w:val="-2"/>
          <w:sz w:val="14"/>
        </w:rPr>
        <w:t>maximum</w:t>
      </w:r>
      <w:r>
        <w:rPr>
          <w:color w:val="221E1F"/>
          <w:spacing w:val="-5"/>
          <w:sz w:val="14"/>
        </w:rPr>
        <w:t> </w:t>
      </w:r>
      <w:r>
        <w:rPr>
          <w:color w:val="221E1F"/>
          <w:spacing w:val="-2"/>
          <w:sz w:val="14"/>
        </w:rPr>
        <w:t>temperature</w:t>
      </w:r>
      <w:r>
        <w:rPr>
          <w:color w:val="221E1F"/>
          <w:spacing w:val="-3"/>
          <w:sz w:val="14"/>
        </w:rPr>
        <w:t> </w:t>
      </w:r>
      <w:r>
        <w:rPr>
          <w:color w:val="221E1F"/>
          <w:spacing w:val="-2"/>
          <w:sz w:val="14"/>
        </w:rPr>
        <w:t>safety</w:t>
      </w:r>
      <w:r>
        <w:rPr>
          <w:color w:val="221E1F"/>
          <w:spacing w:val="-7"/>
          <w:sz w:val="14"/>
        </w:rPr>
        <w:t> </w:t>
      </w:r>
      <w:r>
        <w:rPr>
          <w:color w:val="221E1F"/>
          <w:spacing w:val="-2"/>
          <w:sz w:val="14"/>
        </w:rPr>
        <w:t>device</w:t>
      </w:r>
    </w:p>
    <w:p>
      <w:pPr>
        <w:pStyle w:val="BodyText"/>
        <w:rPr>
          <w:sz w:val="14"/>
        </w:rPr>
      </w:pPr>
    </w:p>
    <w:p>
      <w:pPr>
        <w:pStyle w:val="BodyText"/>
        <w:rPr>
          <w:sz w:val="14"/>
        </w:rPr>
      </w:pPr>
    </w:p>
    <w:p>
      <w:pPr>
        <w:pStyle w:val="BodyText"/>
        <w:rPr>
          <w:sz w:val="14"/>
        </w:rPr>
      </w:pPr>
    </w:p>
    <w:p>
      <w:pPr>
        <w:pStyle w:val="BodyText"/>
        <w:spacing w:before="150"/>
        <w:rPr>
          <w:sz w:val="14"/>
        </w:rPr>
      </w:pPr>
    </w:p>
    <w:p>
      <w:pPr>
        <w:spacing w:before="1"/>
        <w:ind w:left="208" w:right="0" w:firstLine="0"/>
        <w:jc w:val="left"/>
        <w:rPr>
          <w:b/>
          <w:sz w:val="18"/>
        </w:rPr>
      </w:pPr>
      <w:r>
        <w:rPr/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4252645</wp:posOffset>
            </wp:positionH>
            <wp:positionV relativeFrom="paragraph">
              <wp:posOffset>382216</wp:posOffset>
            </wp:positionV>
            <wp:extent cx="1795424" cy="2824831"/>
            <wp:effectExtent l="0" t="0" r="0" b="0"/>
            <wp:wrapNone/>
            <wp:docPr id="11" name="Image 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" name="Image 11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95424" cy="282483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221E1F"/>
          <w:spacing w:val="-8"/>
          <w:sz w:val="18"/>
        </w:rPr>
        <w:t>TOP</w:t>
      </w:r>
      <w:r>
        <w:rPr>
          <w:b/>
          <w:color w:val="221E1F"/>
          <w:spacing w:val="-13"/>
          <w:sz w:val="18"/>
        </w:rPr>
        <w:t> </w:t>
      </w:r>
      <w:r>
        <w:rPr>
          <w:b/>
          <w:color w:val="221E1F"/>
          <w:spacing w:val="-4"/>
          <w:sz w:val="18"/>
        </w:rPr>
        <w:t>VIEW</w:t>
      </w:r>
    </w:p>
    <w:p>
      <w:pPr>
        <w:spacing w:after="0"/>
        <w:jc w:val="left"/>
        <w:rPr>
          <w:sz w:val="18"/>
        </w:rPr>
        <w:sectPr>
          <w:type w:val="continuous"/>
          <w:pgSz w:w="11900" w:h="16840"/>
          <w:pgMar w:header="694" w:footer="790" w:top="1280" w:bottom="980" w:left="360" w:right="340"/>
          <w:cols w:num="2" w:equalWidth="0">
            <w:col w:w="5080" w:space="589"/>
            <w:col w:w="5531"/>
          </w:cols>
        </w:sectPr>
      </w:pPr>
    </w:p>
    <w:p>
      <w:pPr>
        <w:pStyle w:val="BodyText"/>
        <w:rPr>
          <w:b/>
        </w:rPr>
      </w:pPr>
    </w:p>
    <w:p>
      <w:pPr>
        <w:pStyle w:val="BodyText"/>
        <w:spacing w:before="171"/>
        <w:rPr>
          <w:b/>
        </w:rPr>
      </w:pPr>
    </w:p>
    <w:p>
      <w:pPr>
        <w:pStyle w:val="BodyText"/>
        <w:ind w:left="175"/>
      </w:pPr>
      <w:r>
        <w:rPr/>
        <mc:AlternateContent>
          <mc:Choice Requires="wps">
            <w:drawing>
              <wp:inline distT="0" distB="0" distL="0" distR="0">
                <wp:extent cx="6855459" cy="533400"/>
                <wp:effectExtent l="0" t="0" r="0" b="0"/>
                <wp:docPr id="19" name="Textbox 1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" name="Textbox 19"/>
                      <wps:cNvSpPr txBox="1"/>
                      <wps:spPr>
                        <a:xfrm>
                          <a:off x="0" y="0"/>
                          <a:ext cx="6855459" cy="533400"/>
                        </a:xfrm>
                        <a:prstGeom prst="rect">
                          <a:avLst/>
                        </a:prstGeom>
                        <a:solidFill>
                          <a:srgbClr val="ECECEC"/>
                        </a:solidFill>
                      </wps:spPr>
                      <wps:txbx>
                        <w:txbxContent>
                          <w:p>
                            <w:pPr>
                              <w:spacing w:before="163"/>
                              <w:ind w:left="49" w:right="4" w:firstLine="0"/>
                              <w:jc w:val="center"/>
                              <w:rPr>
                                <w:b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pacing w:val="-6"/>
                                <w:sz w:val="24"/>
                              </w:rPr>
                              <w:t>1</w:t>
                            </w:r>
                            <w:r>
                              <w:rPr>
                                <w:b/>
                                <w:color w:val="000000"/>
                                <w:spacing w:val="-8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24"/>
                              </w:rPr>
                              <w:t>baking chamber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24"/>
                              </w:rPr>
                              <w:t>height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24"/>
                              </w:rPr>
                              <w:t>7”</w:t>
                            </w:r>
                          </w:p>
                          <w:p>
                            <w:pPr>
                              <w:spacing w:before="20"/>
                              <w:ind w:left="49" w:right="0" w:firstLine="0"/>
                              <w:jc w:val="center"/>
                              <w:rPr>
                                <w:color w:val="000000"/>
                                <w:sz w:val="16"/>
                              </w:rPr>
                            </w:pPr>
                            <w:r>
                              <w:rPr>
                                <w:color w:val="000000"/>
                                <w:sz w:val="16"/>
                              </w:rPr>
                              <w:t>(assembled</w:t>
                            </w:r>
                            <w:r>
                              <w:rPr>
                                <w:color w:val="000000"/>
                                <w:spacing w:val="-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16"/>
                              </w:rPr>
                              <w:t>with</w:t>
                            </w:r>
                            <w:r>
                              <w:rPr>
                                <w:color w:val="000000"/>
                                <w:spacing w:val="-7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16"/>
                              </w:rPr>
                              <w:t>stand</w:t>
                            </w:r>
                            <w:r>
                              <w:rPr>
                                <w:color w:val="000000"/>
                                <w:spacing w:val="-8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16"/>
                              </w:rPr>
                              <w:t>height</w:t>
                            </w:r>
                            <w:r>
                              <w:rPr>
                                <w:color w:val="000000"/>
                                <w:spacing w:val="-7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16"/>
                              </w:rPr>
                              <w:t>37</w:t>
                            </w:r>
                            <w:r>
                              <w:rPr>
                                <w:color w:val="000000"/>
                                <w:spacing w:val="-7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6"/>
                              </w:rPr>
                              <w:t>1/2”)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539.8pt;height:42pt;mso-position-horizontal-relative:char;mso-position-vertical-relative:line" type="#_x0000_t202" id="docshape14" filled="true" fillcolor="#ececec" stroked="false">
                <w10:anchorlock/>
                <v:textbox inset="0,0,0,0">
                  <w:txbxContent>
                    <w:p>
                      <w:pPr>
                        <w:spacing w:before="163"/>
                        <w:ind w:left="49" w:right="4" w:firstLine="0"/>
                        <w:jc w:val="center"/>
                        <w:rPr>
                          <w:b/>
                          <w:color w:val="000000"/>
                          <w:sz w:val="24"/>
                        </w:rPr>
                      </w:pPr>
                      <w:r>
                        <w:rPr>
                          <w:b/>
                          <w:color w:val="000000"/>
                          <w:spacing w:val="-6"/>
                          <w:sz w:val="24"/>
                        </w:rPr>
                        <w:t>1</w:t>
                      </w:r>
                      <w:r>
                        <w:rPr>
                          <w:b/>
                          <w:color w:val="000000"/>
                          <w:spacing w:val="-8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6"/>
                          <w:sz w:val="24"/>
                        </w:rPr>
                        <w:t>baking chamber</w:t>
                      </w:r>
                      <w:r>
                        <w:rPr>
                          <w:b/>
                          <w:color w:val="000000"/>
                          <w:spacing w:val="-4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6"/>
                          <w:sz w:val="24"/>
                        </w:rPr>
                        <w:t>height</w:t>
                      </w:r>
                      <w:r>
                        <w:rPr>
                          <w:b/>
                          <w:color w:val="000000"/>
                          <w:spacing w:val="-5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6"/>
                          <w:sz w:val="24"/>
                        </w:rPr>
                        <w:t>7”</w:t>
                      </w:r>
                    </w:p>
                    <w:p>
                      <w:pPr>
                        <w:spacing w:before="20"/>
                        <w:ind w:left="49" w:right="0" w:firstLine="0"/>
                        <w:jc w:val="center"/>
                        <w:rPr>
                          <w:color w:val="000000"/>
                          <w:sz w:val="16"/>
                        </w:rPr>
                      </w:pPr>
                      <w:r>
                        <w:rPr>
                          <w:color w:val="000000"/>
                          <w:sz w:val="16"/>
                        </w:rPr>
                        <w:t>(assembled</w:t>
                      </w:r>
                      <w:r>
                        <w:rPr>
                          <w:color w:val="000000"/>
                          <w:spacing w:val="-5"/>
                          <w:sz w:val="16"/>
                        </w:rPr>
                        <w:t> </w:t>
                      </w:r>
                      <w:r>
                        <w:rPr>
                          <w:color w:val="000000"/>
                          <w:sz w:val="16"/>
                        </w:rPr>
                        <w:t>with</w:t>
                      </w:r>
                      <w:r>
                        <w:rPr>
                          <w:color w:val="000000"/>
                          <w:spacing w:val="-7"/>
                          <w:sz w:val="16"/>
                        </w:rPr>
                        <w:t> </w:t>
                      </w:r>
                      <w:r>
                        <w:rPr>
                          <w:color w:val="000000"/>
                          <w:sz w:val="16"/>
                        </w:rPr>
                        <w:t>stand</w:t>
                      </w:r>
                      <w:r>
                        <w:rPr>
                          <w:color w:val="000000"/>
                          <w:spacing w:val="-8"/>
                          <w:sz w:val="16"/>
                        </w:rPr>
                        <w:t> </w:t>
                      </w:r>
                      <w:r>
                        <w:rPr>
                          <w:color w:val="000000"/>
                          <w:sz w:val="16"/>
                        </w:rPr>
                        <w:t>height</w:t>
                      </w:r>
                      <w:r>
                        <w:rPr>
                          <w:color w:val="000000"/>
                          <w:spacing w:val="-7"/>
                          <w:sz w:val="16"/>
                        </w:rPr>
                        <w:t> </w:t>
                      </w:r>
                      <w:r>
                        <w:rPr>
                          <w:color w:val="000000"/>
                          <w:sz w:val="16"/>
                        </w:rPr>
                        <w:t>37</w:t>
                      </w:r>
                      <w:r>
                        <w:rPr>
                          <w:color w:val="000000"/>
                          <w:spacing w:val="-7"/>
                          <w:sz w:val="16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6"/>
                        </w:rPr>
                        <w:t>1/2”)</w:t>
                      </w:r>
                    </w:p>
                  </w:txbxContent>
                </v:textbox>
                <v:fill type="solid"/>
              </v:shape>
            </w:pict>
          </mc:Fallback>
        </mc:AlternateContent>
      </w:r>
      <w:r>
        <w:rPr/>
      </w:r>
    </w:p>
    <w:p>
      <w:pPr>
        <w:pStyle w:val="BodyText"/>
        <w:spacing w:before="129"/>
        <w:rPr>
          <w:b/>
          <w:sz w:val="16"/>
        </w:rPr>
      </w:pPr>
    </w:p>
    <w:p>
      <w:pPr>
        <w:tabs>
          <w:tab w:pos="3801" w:val="left" w:leader="none"/>
          <w:tab w:pos="7142" w:val="left" w:leader="none"/>
        </w:tabs>
        <w:spacing w:before="0"/>
        <w:ind w:left="0" w:right="14" w:firstLine="0"/>
        <w:jc w:val="center"/>
        <w:rPr>
          <w:b/>
          <w:sz w:val="16"/>
        </w:rPr>
      </w:pPr>
      <w:r>
        <w:rPr/>
        <w:drawing>
          <wp:anchor distT="0" distB="0" distL="0" distR="0" allowOverlap="1" layoutInCell="1" locked="0" behindDoc="1" simplePos="0" relativeHeight="487589376">
            <wp:simplePos x="0" y="0"/>
            <wp:positionH relativeFrom="page">
              <wp:posOffset>362304</wp:posOffset>
            </wp:positionH>
            <wp:positionV relativeFrom="paragraph">
              <wp:posOffset>157660</wp:posOffset>
            </wp:positionV>
            <wp:extent cx="6766733" cy="2699004"/>
            <wp:effectExtent l="0" t="0" r="0" b="0"/>
            <wp:wrapTopAndBottom/>
            <wp:docPr id="20" name="Image 2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" name="Image 20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66733" cy="26990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221E1F"/>
          <w:w w:val="95"/>
          <w:sz w:val="16"/>
        </w:rPr>
        <w:t>REAR</w:t>
      </w:r>
      <w:r>
        <w:rPr>
          <w:b/>
          <w:color w:val="221E1F"/>
          <w:spacing w:val="-14"/>
          <w:w w:val="95"/>
          <w:sz w:val="16"/>
        </w:rPr>
        <w:t> </w:t>
      </w:r>
      <w:r>
        <w:rPr>
          <w:b/>
          <w:color w:val="221E1F"/>
          <w:spacing w:val="-4"/>
          <w:w w:val="95"/>
          <w:sz w:val="16"/>
        </w:rPr>
        <w:t>VIEW</w:t>
      </w:r>
      <w:r>
        <w:rPr>
          <w:b/>
          <w:color w:val="221E1F"/>
          <w:sz w:val="16"/>
        </w:rPr>
        <w:tab/>
      </w:r>
      <w:r>
        <w:rPr>
          <w:rFonts w:ascii="Arial"/>
          <w:b/>
          <w:color w:val="221E1F"/>
          <w:spacing w:val="-4"/>
          <w:w w:val="90"/>
          <w:sz w:val="16"/>
        </w:rPr>
        <w:t>RIGHT</w:t>
      </w:r>
      <w:r>
        <w:rPr>
          <w:rFonts w:ascii="Arial"/>
          <w:b/>
          <w:color w:val="221E1F"/>
          <w:spacing w:val="-8"/>
          <w:sz w:val="16"/>
        </w:rPr>
        <w:t> </w:t>
      </w:r>
      <w:r>
        <w:rPr>
          <w:rFonts w:ascii="Arial"/>
          <w:b/>
          <w:color w:val="221E1F"/>
          <w:spacing w:val="-4"/>
          <w:w w:val="90"/>
          <w:sz w:val="16"/>
        </w:rPr>
        <w:t>SIDE</w:t>
      </w:r>
      <w:r>
        <w:rPr>
          <w:rFonts w:ascii="Arial"/>
          <w:b/>
          <w:color w:val="221E1F"/>
          <w:spacing w:val="-5"/>
          <w:w w:val="90"/>
          <w:sz w:val="16"/>
        </w:rPr>
        <w:t> </w:t>
      </w:r>
      <w:r>
        <w:rPr>
          <w:rFonts w:ascii="Arial"/>
          <w:b/>
          <w:color w:val="221E1F"/>
          <w:spacing w:val="-4"/>
          <w:w w:val="90"/>
          <w:sz w:val="16"/>
        </w:rPr>
        <w:t>VIEW</w:t>
      </w:r>
      <w:r>
        <w:rPr>
          <w:rFonts w:ascii="Arial"/>
          <w:b/>
          <w:color w:val="221E1F"/>
          <w:sz w:val="16"/>
        </w:rPr>
        <w:tab/>
      </w:r>
      <w:r>
        <w:rPr>
          <w:b/>
          <w:color w:val="221E1F"/>
          <w:spacing w:val="-4"/>
          <w:w w:val="95"/>
          <w:sz w:val="16"/>
        </w:rPr>
        <w:t>FRONT</w:t>
      </w:r>
      <w:r>
        <w:rPr>
          <w:b/>
          <w:color w:val="221E1F"/>
          <w:spacing w:val="-9"/>
          <w:w w:val="95"/>
          <w:sz w:val="16"/>
        </w:rPr>
        <w:t> </w:t>
      </w:r>
      <w:r>
        <w:rPr>
          <w:b/>
          <w:color w:val="221E1F"/>
          <w:spacing w:val="-4"/>
          <w:sz w:val="16"/>
        </w:rPr>
        <w:t>VIEW</w:t>
      </w:r>
    </w:p>
    <w:p>
      <w:pPr>
        <w:pStyle w:val="BodyText"/>
        <w:spacing w:before="41"/>
        <w:rPr>
          <w:b/>
          <w:sz w:val="16"/>
        </w:rPr>
      </w:pPr>
    </w:p>
    <w:p>
      <w:pPr>
        <w:spacing w:before="0"/>
        <w:ind w:left="383" w:right="0" w:firstLine="0"/>
        <w:jc w:val="left"/>
        <w:rPr>
          <w:sz w:val="16"/>
        </w:rPr>
      </w:pPr>
      <w:r>
        <w:rPr>
          <w:b/>
          <w:color w:val="221E1F"/>
          <w:spacing w:val="-2"/>
          <w:sz w:val="16"/>
        </w:rPr>
        <w:t>NOTE:</w:t>
      </w:r>
      <w:r>
        <w:rPr>
          <w:b/>
          <w:color w:val="221E1F"/>
          <w:spacing w:val="-4"/>
          <w:sz w:val="16"/>
        </w:rPr>
        <w:t> </w:t>
      </w:r>
      <w:r>
        <w:rPr>
          <w:spacing w:val="-2"/>
          <w:sz w:val="16"/>
        </w:rPr>
        <w:t>The</w:t>
      </w:r>
      <w:r>
        <w:rPr>
          <w:spacing w:val="-5"/>
          <w:sz w:val="16"/>
        </w:rPr>
        <w:t> </w:t>
      </w:r>
      <w:r>
        <w:rPr>
          <w:spacing w:val="-2"/>
          <w:sz w:val="16"/>
        </w:rPr>
        <w:t>dimensions</w:t>
      </w:r>
      <w:r>
        <w:rPr>
          <w:spacing w:val="-5"/>
          <w:sz w:val="16"/>
        </w:rPr>
        <w:t> </w:t>
      </w:r>
      <w:r>
        <w:rPr>
          <w:spacing w:val="-2"/>
          <w:sz w:val="16"/>
        </w:rPr>
        <w:t>indicated</w:t>
      </w:r>
      <w:r>
        <w:rPr>
          <w:spacing w:val="-6"/>
          <w:sz w:val="16"/>
        </w:rPr>
        <w:t> </w:t>
      </w:r>
      <w:r>
        <w:rPr>
          <w:spacing w:val="-2"/>
          <w:sz w:val="16"/>
        </w:rPr>
        <w:t>in</w:t>
      </w:r>
      <w:r>
        <w:rPr>
          <w:spacing w:val="-4"/>
          <w:sz w:val="16"/>
        </w:rPr>
        <w:t> </w:t>
      </w:r>
      <w:r>
        <w:rPr>
          <w:spacing w:val="-2"/>
          <w:sz w:val="16"/>
        </w:rPr>
        <w:t>the</w:t>
      </w:r>
      <w:r>
        <w:rPr>
          <w:spacing w:val="-3"/>
          <w:sz w:val="16"/>
        </w:rPr>
        <w:t> </w:t>
      </w:r>
      <w:r>
        <w:rPr>
          <w:spacing w:val="-2"/>
          <w:sz w:val="16"/>
        </w:rPr>
        <w:t>views</w:t>
      </w:r>
      <w:r>
        <w:rPr>
          <w:spacing w:val="-5"/>
          <w:sz w:val="16"/>
        </w:rPr>
        <w:t> </w:t>
      </w:r>
      <w:r>
        <w:rPr>
          <w:spacing w:val="-2"/>
          <w:sz w:val="16"/>
        </w:rPr>
        <w:t>are</w:t>
      </w:r>
      <w:r>
        <w:rPr>
          <w:spacing w:val="-5"/>
          <w:sz w:val="16"/>
        </w:rPr>
        <w:t> </w:t>
      </w:r>
      <w:r>
        <w:rPr>
          <w:spacing w:val="-2"/>
          <w:sz w:val="16"/>
        </w:rPr>
        <w:t>in</w:t>
      </w:r>
      <w:r>
        <w:rPr>
          <w:spacing w:val="-4"/>
          <w:sz w:val="16"/>
        </w:rPr>
        <w:t> </w:t>
      </w:r>
      <w:r>
        <w:rPr>
          <w:spacing w:val="-2"/>
          <w:sz w:val="16"/>
        </w:rPr>
        <w:t>inches.</w:t>
      </w:r>
    </w:p>
    <w:p>
      <w:pPr>
        <w:pStyle w:val="BodyText"/>
        <w:spacing w:before="6" w:after="1"/>
        <w:rPr>
          <w:sz w:val="10"/>
        </w:rPr>
      </w:pPr>
    </w:p>
    <w:tbl>
      <w:tblPr>
        <w:tblW w:w="0" w:type="auto"/>
        <w:jc w:val="left"/>
        <w:tblCellSpacing w:w="58" w:type="dxa"/>
        <w:tblInd w:w="3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610"/>
        <w:gridCol w:w="2729"/>
        <w:gridCol w:w="2729"/>
        <w:gridCol w:w="2706"/>
      </w:tblGrid>
      <w:tr>
        <w:trPr>
          <w:trHeight w:val="629" w:hRule="atLeast"/>
        </w:trPr>
        <w:tc>
          <w:tcPr>
            <w:tcW w:w="2551" w:type="dxa"/>
            <w:tcBorders>
              <w:top w:val="nil"/>
              <w:left w:val="nil"/>
            </w:tcBorders>
            <w:shd w:val="clear" w:color="auto" w:fill="EBEBEC"/>
          </w:tcPr>
          <w:p>
            <w:pPr>
              <w:pStyle w:val="TableParagraph"/>
              <w:spacing w:before="29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A</w:t>
            </w:r>
          </w:p>
          <w:p>
            <w:pPr>
              <w:pStyle w:val="TableParagraph"/>
              <w:spacing w:before="7"/>
              <w:rPr>
                <w:sz w:val="16"/>
              </w:rPr>
            </w:pPr>
            <w:r>
              <w:rPr>
                <w:sz w:val="16"/>
              </w:rPr>
              <w:t>Ø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4"/>
                <w:sz w:val="16"/>
              </w:rPr>
              <w:t>1/2”</w:t>
            </w:r>
          </w:p>
          <w:p>
            <w:pPr>
              <w:pStyle w:val="TableParagraph"/>
              <w:spacing w:before="6"/>
              <w:rPr>
                <w:sz w:val="16"/>
              </w:rPr>
            </w:pPr>
            <w:r>
              <w:rPr>
                <w:sz w:val="16"/>
              </w:rPr>
              <w:t>condensate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exhaust</w:t>
            </w:r>
          </w:p>
        </w:tc>
        <w:tc>
          <w:tcPr>
            <w:tcW w:w="2611" w:type="dxa"/>
            <w:tcBorders>
              <w:top w:val="nil"/>
            </w:tcBorders>
            <w:shd w:val="clear" w:color="auto" w:fill="EBEBEC"/>
          </w:tcPr>
          <w:p>
            <w:pPr>
              <w:pStyle w:val="TableParagraph"/>
              <w:spacing w:before="29"/>
              <w:ind w:left="1" w:right="2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B</w:t>
            </w:r>
          </w:p>
          <w:p>
            <w:pPr>
              <w:pStyle w:val="TableParagraph"/>
              <w:spacing w:before="13"/>
              <w:jc w:val="left"/>
              <w:rPr>
                <w:sz w:val="16"/>
              </w:rPr>
            </w:pPr>
          </w:p>
          <w:p>
            <w:pPr>
              <w:pStyle w:val="TableParagraph"/>
              <w:spacing w:before="0"/>
              <w:ind w:left="2" w:right="1"/>
              <w:rPr>
                <w:sz w:val="16"/>
              </w:rPr>
            </w:pPr>
            <w:r>
              <w:rPr>
                <w:spacing w:val="-2"/>
                <w:sz w:val="16"/>
              </w:rPr>
              <w:t>fairleads</w:t>
            </w:r>
          </w:p>
        </w:tc>
        <w:tc>
          <w:tcPr>
            <w:tcW w:w="2611" w:type="dxa"/>
            <w:tcBorders>
              <w:top w:val="nil"/>
            </w:tcBorders>
            <w:shd w:val="clear" w:color="auto" w:fill="EBEBEC"/>
          </w:tcPr>
          <w:p>
            <w:pPr>
              <w:pStyle w:val="TableParagraph"/>
              <w:spacing w:before="29"/>
              <w:ind w:left="1" w:right="2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D</w:t>
            </w:r>
          </w:p>
          <w:p>
            <w:pPr>
              <w:pStyle w:val="TableParagraph"/>
              <w:spacing w:before="7"/>
              <w:ind w:left="2" w:right="1"/>
              <w:rPr>
                <w:sz w:val="16"/>
              </w:rPr>
            </w:pPr>
            <w:r>
              <w:rPr>
                <w:sz w:val="16"/>
              </w:rPr>
              <w:t>Ø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5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4"/>
                <w:sz w:val="16"/>
              </w:rPr>
              <w:t>7/8”</w:t>
            </w:r>
          </w:p>
          <w:p>
            <w:pPr>
              <w:pStyle w:val="TableParagraph"/>
              <w:spacing w:before="6"/>
              <w:ind w:left="1" w:right="1"/>
              <w:rPr>
                <w:sz w:val="16"/>
              </w:rPr>
            </w:pPr>
            <w:r>
              <w:rPr>
                <w:sz w:val="16"/>
              </w:rPr>
              <w:t>steam</w:t>
            </w:r>
            <w:r>
              <w:rPr>
                <w:spacing w:val="1"/>
                <w:sz w:val="16"/>
              </w:rPr>
              <w:t> </w:t>
            </w:r>
            <w:r>
              <w:rPr>
                <w:spacing w:val="-2"/>
                <w:sz w:val="16"/>
              </w:rPr>
              <w:t>exhaust</w:t>
            </w:r>
          </w:p>
        </w:tc>
        <w:tc>
          <w:tcPr>
            <w:tcW w:w="2647" w:type="dxa"/>
            <w:tcBorders>
              <w:top w:val="nil"/>
              <w:right w:val="nil"/>
            </w:tcBorders>
            <w:shd w:val="clear" w:color="auto" w:fill="EBEBEC"/>
          </w:tcPr>
          <w:p>
            <w:pPr>
              <w:pStyle w:val="TableParagraph"/>
              <w:spacing w:before="29"/>
              <w:ind w:right="2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E</w:t>
            </w:r>
          </w:p>
          <w:p>
            <w:pPr>
              <w:pStyle w:val="TableParagraph"/>
              <w:spacing w:before="7"/>
              <w:ind w:left="1" w:right="2"/>
              <w:rPr>
                <w:sz w:val="16"/>
              </w:rPr>
            </w:pPr>
            <w:r>
              <w:rPr>
                <w:spacing w:val="-5"/>
                <w:w w:val="115"/>
                <w:sz w:val="16"/>
              </w:rPr>
              <w:t>M6</w:t>
            </w:r>
          </w:p>
          <w:p>
            <w:pPr>
              <w:pStyle w:val="TableParagraph"/>
              <w:spacing w:before="6"/>
              <w:ind w:left="1" w:right="2"/>
              <w:rPr>
                <w:sz w:val="16"/>
              </w:rPr>
            </w:pPr>
            <w:r>
              <w:rPr>
                <w:spacing w:val="-5"/>
                <w:sz w:val="16"/>
              </w:rPr>
              <w:t>equipotential</w:t>
            </w:r>
            <w:r>
              <w:rPr>
                <w:spacing w:val="11"/>
                <w:sz w:val="16"/>
              </w:rPr>
              <w:t> </w:t>
            </w:r>
            <w:r>
              <w:rPr>
                <w:spacing w:val="-2"/>
                <w:sz w:val="16"/>
              </w:rPr>
              <w:t>screws</w:t>
            </w:r>
          </w:p>
        </w:tc>
      </w:tr>
      <w:tr>
        <w:trPr>
          <w:trHeight w:val="629" w:hRule="atLeast"/>
        </w:trPr>
        <w:tc>
          <w:tcPr>
            <w:tcW w:w="2551" w:type="dxa"/>
            <w:tcBorders>
              <w:left w:val="nil"/>
              <w:bottom w:val="nil"/>
            </w:tcBorders>
            <w:shd w:val="clear" w:color="auto" w:fill="EBEBEC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611" w:type="dxa"/>
            <w:tcBorders>
              <w:bottom w:val="nil"/>
            </w:tcBorders>
            <w:shd w:val="clear" w:color="auto" w:fill="EBEBEC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611" w:type="dxa"/>
            <w:tcBorders>
              <w:bottom w:val="nil"/>
            </w:tcBorders>
            <w:shd w:val="clear" w:color="auto" w:fill="EBEBEC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647" w:type="dxa"/>
            <w:tcBorders>
              <w:bottom w:val="nil"/>
              <w:right w:val="nil"/>
            </w:tcBorders>
            <w:shd w:val="clear" w:color="auto" w:fill="EBEBEC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</w:tbl>
    <w:p>
      <w:pPr>
        <w:pStyle w:val="BodyText"/>
        <w:spacing w:before="2"/>
        <w:rPr>
          <w:sz w:val="12"/>
        </w:rPr>
      </w:pPr>
    </w:p>
    <w:p>
      <w:pPr>
        <w:spacing w:after="0"/>
        <w:rPr>
          <w:sz w:val="12"/>
        </w:rPr>
        <w:sectPr>
          <w:headerReference w:type="default" r:id="rId10"/>
          <w:footerReference w:type="default" r:id="rId11"/>
          <w:pgSz w:w="11900" w:h="16840"/>
          <w:pgMar w:header="694" w:footer="1000" w:top="1280" w:bottom="1200" w:left="360" w:right="340"/>
        </w:sectPr>
      </w:pPr>
    </w:p>
    <w:p>
      <w:pPr>
        <w:pStyle w:val="Heading1"/>
      </w:pPr>
      <w:r>
        <w:rPr>
          <w:spacing w:val="-2"/>
          <w:w w:val="105"/>
        </w:rPr>
        <w:t>DIMENSIONS</w:t>
      </w:r>
    </w:p>
    <w:p>
      <w:pPr>
        <w:pStyle w:val="BodyText"/>
        <w:tabs>
          <w:tab w:pos="2326" w:val="left" w:leader="none"/>
          <w:tab w:pos="2373" w:val="left" w:leader="none"/>
        </w:tabs>
        <w:spacing w:line="247" w:lineRule="auto" w:before="152"/>
        <w:ind w:left="206"/>
        <w:jc w:val="both"/>
      </w:pPr>
      <w:r>
        <w:rPr/>
        <w:t>External</w:t>
      </w:r>
      <w:r>
        <w:rPr>
          <w:spacing w:val="-16"/>
        </w:rPr>
        <w:t> </w:t>
      </w:r>
      <w:r>
        <w:rPr/>
        <w:t>height</w:t>
      </w:r>
      <w:r>
        <w:rPr>
          <w:spacing w:val="80"/>
          <w:w w:val="150"/>
        </w:rPr>
        <w:t> </w:t>
      </w:r>
      <w:r>
        <w:rPr/>
        <w:t>25</w:t>
      </w:r>
      <w:r>
        <w:rPr>
          <w:spacing w:val="-15"/>
        </w:rPr>
        <w:t> </w:t>
      </w:r>
      <w:r>
        <w:rPr/>
        <w:t>5/8”</w:t>
      </w:r>
      <w:r>
        <w:rPr>
          <w:spacing w:val="-15"/>
        </w:rPr>
        <w:t> </w:t>
      </w:r>
      <w:r>
        <w:rPr/>
        <w:t>(650mm) External</w:t>
      </w:r>
      <w:r>
        <w:rPr>
          <w:spacing w:val="-2"/>
        </w:rPr>
        <w:t> </w:t>
      </w:r>
      <w:r>
        <w:rPr/>
        <w:t>depth</w:t>
        <w:tab/>
        <w:t>51”</w:t>
      </w:r>
      <w:r>
        <w:rPr>
          <w:spacing w:val="-16"/>
        </w:rPr>
        <w:t> </w:t>
      </w:r>
      <w:r>
        <w:rPr/>
        <w:t>(1290mm) External</w:t>
      </w:r>
      <w:r>
        <w:rPr>
          <w:spacing w:val="-16"/>
        </w:rPr>
        <w:t> </w:t>
      </w:r>
      <w:r>
        <w:rPr/>
        <w:t>width</w:t>
      </w:r>
      <w:r>
        <w:rPr>
          <w:spacing w:val="80"/>
          <w:w w:val="150"/>
        </w:rPr>
        <w:t> </w:t>
      </w:r>
      <w:r>
        <w:rPr/>
        <w:t>40</w:t>
      </w:r>
      <w:r>
        <w:rPr>
          <w:spacing w:val="-15"/>
        </w:rPr>
        <w:t> </w:t>
      </w:r>
      <w:r>
        <w:rPr/>
        <w:t>1/4”</w:t>
      </w:r>
      <w:r>
        <w:rPr>
          <w:spacing w:val="-15"/>
        </w:rPr>
        <w:t> </w:t>
      </w:r>
      <w:r>
        <w:rPr/>
        <w:t>(1020mm) </w:t>
      </w:r>
      <w:r>
        <w:rPr>
          <w:spacing w:val="-2"/>
        </w:rPr>
        <w:t>Weight</w:t>
      </w:r>
      <w:r>
        <w:rPr/>
        <w:tab/>
        <w:tab/>
        <w:t>490lb </w:t>
      </w:r>
      <w:r>
        <w:rPr>
          <w:spacing w:val="-2"/>
        </w:rPr>
        <w:t>(222kg)</w:t>
      </w:r>
    </w:p>
    <w:p>
      <w:pPr>
        <w:pStyle w:val="BodyText"/>
        <w:spacing w:before="11"/>
      </w:pPr>
    </w:p>
    <w:p>
      <w:pPr>
        <w:pStyle w:val="Heading1"/>
        <w:spacing w:before="0"/>
      </w:pPr>
      <w:r>
        <w:rPr/>
        <w:t>TOTAL</w:t>
      </w:r>
      <w:r>
        <w:rPr>
          <w:spacing w:val="1"/>
        </w:rPr>
        <w:t> </w:t>
      </w:r>
      <w:r>
        <w:rPr/>
        <w:t>BAKING</w:t>
      </w:r>
      <w:r>
        <w:rPr>
          <w:spacing w:val="2"/>
        </w:rPr>
        <w:t> </w:t>
      </w:r>
      <w:r>
        <w:rPr>
          <w:spacing w:val="-2"/>
        </w:rPr>
        <w:t>CAPACITY</w:t>
      </w:r>
    </w:p>
    <w:p>
      <w:pPr>
        <w:pStyle w:val="BodyText"/>
        <w:tabs>
          <w:tab w:pos="3609" w:val="right" w:leader="none"/>
        </w:tabs>
        <w:spacing w:before="154"/>
        <w:ind w:left="206"/>
      </w:pPr>
      <w:r>
        <w:rPr>
          <w:spacing w:val="-6"/>
        </w:rPr>
        <w:t>Tray 26”x18”</w:t>
      </w:r>
      <w:r>
        <w:rPr>
          <w:spacing w:val="-3"/>
        </w:rPr>
        <w:t> </w:t>
      </w:r>
      <w:r>
        <w:rPr>
          <w:spacing w:val="-6"/>
        </w:rPr>
        <w:t>(600x400)mm</w:t>
      </w:r>
      <w:r>
        <w:rPr>
          <w:rFonts w:ascii="Times New Roman" w:hAnsi="Times New Roman"/>
        </w:rPr>
        <w:tab/>
      </w:r>
      <w:r>
        <w:rPr>
          <w:spacing w:val="-10"/>
        </w:rPr>
        <w:t>2</w:t>
      </w:r>
    </w:p>
    <w:p>
      <w:pPr>
        <w:pStyle w:val="BodyText"/>
        <w:tabs>
          <w:tab w:pos="3609" w:val="right" w:leader="none"/>
        </w:tabs>
        <w:spacing w:before="8"/>
        <w:ind w:left="206"/>
      </w:pPr>
      <w:r>
        <w:rPr>
          <w:spacing w:val="-2"/>
        </w:rPr>
        <w:t>Pizza</w:t>
      </w:r>
      <w:r>
        <w:rPr>
          <w:spacing w:val="-8"/>
        </w:rPr>
        <w:t> </w:t>
      </w:r>
      <w:r>
        <w:rPr>
          <w:spacing w:val="-2"/>
        </w:rPr>
        <w:t>diameter</w:t>
      </w:r>
      <w:r>
        <w:rPr>
          <w:spacing w:val="-7"/>
        </w:rPr>
        <w:t> </w:t>
      </w:r>
      <w:r>
        <w:rPr>
          <w:spacing w:val="-5"/>
        </w:rPr>
        <w:t>12”</w:t>
      </w:r>
      <w:r>
        <w:rPr>
          <w:rFonts w:ascii="Times New Roman" w:hAnsi="Times New Roman"/>
        </w:rPr>
        <w:tab/>
      </w:r>
      <w:r>
        <w:rPr>
          <w:spacing w:val="-10"/>
        </w:rPr>
        <w:t>6</w:t>
      </w:r>
    </w:p>
    <w:p>
      <w:pPr>
        <w:pStyle w:val="BodyText"/>
        <w:tabs>
          <w:tab w:pos="3609" w:val="right" w:leader="none"/>
        </w:tabs>
        <w:spacing w:before="8"/>
        <w:ind w:left="206"/>
      </w:pPr>
      <w:r>
        <w:rPr>
          <w:spacing w:val="-2"/>
        </w:rPr>
        <w:t>Pizza</w:t>
      </w:r>
      <w:r>
        <w:rPr>
          <w:spacing w:val="-8"/>
        </w:rPr>
        <w:t> </w:t>
      </w:r>
      <w:r>
        <w:rPr>
          <w:spacing w:val="-2"/>
        </w:rPr>
        <w:t>diameter</w:t>
      </w:r>
      <w:r>
        <w:rPr>
          <w:spacing w:val="-7"/>
        </w:rPr>
        <w:t> </w:t>
      </w:r>
      <w:r>
        <w:rPr>
          <w:spacing w:val="-5"/>
        </w:rPr>
        <w:t>18”</w:t>
      </w:r>
      <w:r>
        <w:rPr>
          <w:rFonts w:ascii="Times New Roman" w:hAnsi="Times New Roman"/>
        </w:rPr>
        <w:tab/>
      </w:r>
      <w:r>
        <w:rPr>
          <w:spacing w:val="-10"/>
        </w:rPr>
        <w:t>2</w:t>
      </w:r>
    </w:p>
    <w:p>
      <w:pPr>
        <w:spacing w:before="97"/>
        <w:ind w:left="167" w:right="0" w:firstLine="0"/>
        <w:jc w:val="left"/>
        <w:rPr>
          <w:b/>
          <w:sz w:val="20"/>
        </w:rPr>
      </w:pPr>
      <w:r>
        <w:rPr/>
        <w:br w:type="column"/>
      </w:r>
      <w:r>
        <w:rPr>
          <w:b/>
          <w:w w:val="105"/>
          <w:sz w:val="20"/>
        </w:rPr>
        <w:t>SHIPPING</w:t>
      </w:r>
      <w:r>
        <w:rPr>
          <w:b/>
          <w:spacing w:val="1"/>
          <w:w w:val="105"/>
          <w:sz w:val="20"/>
        </w:rPr>
        <w:t> </w:t>
      </w:r>
      <w:r>
        <w:rPr>
          <w:b/>
          <w:spacing w:val="-2"/>
          <w:w w:val="105"/>
          <w:sz w:val="20"/>
        </w:rPr>
        <w:t>INFORMATION</w:t>
      </w:r>
    </w:p>
    <w:p>
      <w:pPr>
        <w:pStyle w:val="BodyText"/>
        <w:spacing w:before="152"/>
        <w:ind w:left="167"/>
      </w:pPr>
      <w:r>
        <w:rPr/>
        <w:t>Packed</w:t>
      </w:r>
      <w:r>
        <w:rPr>
          <w:spacing w:val="-7"/>
        </w:rPr>
        <w:t> </w:t>
      </w:r>
      <w:r>
        <w:rPr/>
        <w:t>in</w:t>
      </w:r>
      <w:r>
        <w:rPr>
          <w:spacing w:val="-7"/>
        </w:rPr>
        <w:t> </w:t>
      </w:r>
      <w:r>
        <w:rPr/>
        <w:t>wooden</w:t>
      </w:r>
      <w:r>
        <w:rPr>
          <w:spacing w:val="-6"/>
        </w:rPr>
        <w:t> </w:t>
      </w:r>
      <w:r>
        <w:rPr>
          <w:spacing w:val="-4"/>
        </w:rPr>
        <w:t>crate</w:t>
      </w:r>
    </w:p>
    <w:p>
      <w:pPr>
        <w:pStyle w:val="BodyText"/>
        <w:tabs>
          <w:tab w:pos="2258" w:val="left" w:leader="none"/>
        </w:tabs>
        <w:spacing w:before="8"/>
        <w:ind w:left="134"/>
      </w:pPr>
      <w:r>
        <w:rPr>
          <w:spacing w:val="-2"/>
        </w:rPr>
        <w:t>Height</w:t>
      </w:r>
      <w:r>
        <w:rPr/>
        <w:tab/>
      </w:r>
      <w:r>
        <w:rPr>
          <w:w w:val="90"/>
        </w:rPr>
        <w:t>36”</w:t>
      </w:r>
      <w:r>
        <w:rPr>
          <w:spacing w:val="2"/>
        </w:rPr>
        <w:t> </w:t>
      </w:r>
      <w:r>
        <w:rPr>
          <w:spacing w:val="-2"/>
        </w:rPr>
        <w:t>(900mm)</w:t>
      </w:r>
    </w:p>
    <w:p>
      <w:pPr>
        <w:pStyle w:val="BodyText"/>
        <w:tabs>
          <w:tab w:pos="2145" w:val="left" w:leader="none"/>
        </w:tabs>
        <w:spacing w:before="8"/>
        <w:ind w:left="134"/>
      </w:pPr>
      <w:r>
        <w:rPr>
          <w:spacing w:val="-2"/>
        </w:rPr>
        <w:t>Depth</w:t>
      </w:r>
      <w:r>
        <w:rPr/>
        <w:tab/>
      </w:r>
      <w:r>
        <w:rPr>
          <w:w w:val="90"/>
        </w:rPr>
        <w:t>73”</w:t>
      </w:r>
      <w:r>
        <w:rPr>
          <w:spacing w:val="2"/>
        </w:rPr>
        <w:t> </w:t>
      </w:r>
      <w:r>
        <w:rPr>
          <w:spacing w:val="-2"/>
        </w:rPr>
        <w:t>(1851mm)</w:t>
      </w:r>
    </w:p>
    <w:p>
      <w:pPr>
        <w:pStyle w:val="BodyText"/>
        <w:tabs>
          <w:tab w:pos="2145" w:val="left" w:leader="none"/>
        </w:tabs>
        <w:spacing w:before="7"/>
        <w:ind w:left="134"/>
      </w:pPr>
      <w:r>
        <w:rPr>
          <w:spacing w:val="-2"/>
        </w:rPr>
        <w:t>Width</w:t>
      </w:r>
      <w:r>
        <w:rPr/>
        <w:tab/>
      </w:r>
      <w:r>
        <w:rPr>
          <w:w w:val="90"/>
        </w:rPr>
        <w:t>49”</w:t>
      </w:r>
      <w:r>
        <w:rPr>
          <w:spacing w:val="2"/>
        </w:rPr>
        <w:t> </w:t>
      </w:r>
      <w:r>
        <w:rPr>
          <w:spacing w:val="-2"/>
        </w:rPr>
        <w:t>(1220mm)</w:t>
      </w:r>
    </w:p>
    <w:p>
      <w:pPr>
        <w:pStyle w:val="BodyText"/>
        <w:tabs>
          <w:tab w:pos="2193" w:val="left" w:leader="none"/>
        </w:tabs>
        <w:spacing w:before="8"/>
        <w:ind w:left="134"/>
      </w:pPr>
      <w:r>
        <w:rPr>
          <w:spacing w:val="-2"/>
        </w:rPr>
        <w:t>Weight</w:t>
      </w:r>
      <w:r>
        <w:rPr/>
        <w:tab/>
        <w:t>600lb </w:t>
      </w:r>
      <w:r>
        <w:rPr>
          <w:spacing w:val="-2"/>
        </w:rPr>
        <w:t>(272kg)</w:t>
      </w:r>
    </w:p>
    <w:p>
      <w:pPr>
        <w:pStyle w:val="BodyText"/>
        <w:spacing w:before="18"/>
      </w:pPr>
    </w:p>
    <w:p>
      <w:pPr>
        <w:pStyle w:val="BodyText"/>
        <w:tabs>
          <w:tab w:pos="890" w:val="left" w:leader="none"/>
          <w:tab w:pos="1989" w:val="left" w:leader="none"/>
          <w:tab w:pos="2582" w:val="left" w:leader="none"/>
        </w:tabs>
        <w:spacing w:line="247" w:lineRule="auto"/>
        <w:ind w:left="167" w:right="43"/>
      </w:pPr>
      <w:r>
        <w:rPr>
          <w:spacing w:val="-4"/>
        </w:rPr>
        <w:t>When</w:t>
      </w:r>
      <w:r>
        <w:rPr/>
        <w:tab/>
      </w:r>
      <w:r>
        <w:rPr>
          <w:spacing w:val="-2"/>
        </w:rPr>
        <w:t>combined</w:t>
      </w:r>
      <w:r>
        <w:rPr/>
        <w:tab/>
      </w:r>
      <w:r>
        <w:rPr>
          <w:spacing w:val="-4"/>
        </w:rPr>
        <w:t>with</w:t>
      </w:r>
      <w:r>
        <w:rPr/>
        <w:tab/>
      </w:r>
      <w:r>
        <w:rPr>
          <w:spacing w:val="-4"/>
        </w:rPr>
        <w:t>leavening </w:t>
      </w:r>
      <w:r>
        <w:rPr/>
        <w:t>compartment or stand:</w:t>
      </w:r>
    </w:p>
    <w:p>
      <w:pPr>
        <w:pStyle w:val="BodyText"/>
        <w:tabs>
          <w:tab w:pos="2145" w:val="left" w:leader="none"/>
        </w:tabs>
        <w:spacing w:before="2"/>
        <w:ind w:left="134"/>
      </w:pPr>
      <w:r>
        <w:rPr/>
        <w:t>Max</w:t>
      </w:r>
      <w:r>
        <w:rPr>
          <w:spacing w:val="22"/>
        </w:rPr>
        <w:t> </w:t>
      </w:r>
      <w:r>
        <w:rPr>
          <w:spacing w:val="-2"/>
        </w:rPr>
        <w:t>height</w:t>
      </w:r>
      <w:r>
        <w:rPr/>
        <w:tab/>
      </w:r>
      <w:r>
        <w:rPr>
          <w:w w:val="90"/>
        </w:rPr>
        <w:t>73”</w:t>
      </w:r>
      <w:r>
        <w:rPr>
          <w:spacing w:val="2"/>
        </w:rPr>
        <w:t> </w:t>
      </w:r>
      <w:r>
        <w:rPr>
          <w:spacing w:val="-2"/>
        </w:rPr>
        <w:t>(1850mm)</w:t>
      </w:r>
    </w:p>
    <w:p>
      <w:pPr>
        <w:pStyle w:val="BodyText"/>
        <w:tabs>
          <w:tab w:pos="2193" w:val="left" w:leader="none"/>
        </w:tabs>
        <w:spacing w:before="8"/>
        <w:ind w:left="134"/>
      </w:pPr>
      <w:r>
        <w:rPr/>
        <w:t>Max</w:t>
      </w:r>
      <w:r>
        <w:rPr>
          <w:spacing w:val="22"/>
        </w:rPr>
        <w:t> </w:t>
      </w:r>
      <w:r>
        <w:rPr>
          <w:spacing w:val="-2"/>
        </w:rPr>
        <w:t>weight</w:t>
      </w:r>
      <w:r>
        <w:rPr/>
        <w:tab/>
        <w:t>805lb </w:t>
      </w:r>
      <w:r>
        <w:rPr>
          <w:spacing w:val="-2"/>
        </w:rPr>
        <w:t>(365kg)</w:t>
      </w:r>
    </w:p>
    <w:p>
      <w:pPr>
        <w:pStyle w:val="Heading1"/>
        <w:ind w:left="239"/>
      </w:pPr>
      <w:r>
        <w:rPr>
          <w:b w:val="0"/>
        </w:rPr>
        <w:br w:type="column"/>
      </w:r>
      <w:r>
        <w:rPr/>
        <w:t>FEEDING</w:t>
      </w:r>
      <w:r>
        <w:rPr>
          <w:spacing w:val="-4"/>
        </w:rPr>
        <w:t> </w:t>
      </w:r>
      <w:r>
        <w:rPr/>
        <w:t>AND</w:t>
      </w:r>
      <w:r>
        <w:rPr>
          <w:spacing w:val="-4"/>
        </w:rPr>
        <w:t> POWER</w:t>
      </w:r>
    </w:p>
    <w:p>
      <w:pPr>
        <w:pStyle w:val="BodyText"/>
        <w:spacing w:before="152"/>
        <w:ind w:left="239"/>
      </w:pPr>
      <w:r>
        <w:rPr/>
        <w:t>Standard</w:t>
      </w:r>
      <w:r>
        <w:rPr>
          <w:spacing w:val="-10"/>
        </w:rPr>
        <w:t> </w:t>
      </w:r>
      <w:r>
        <w:rPr>
          <w:spacing w:val="-2"/>
        </w:rPr>
        <w:t>feeding</w:t>
      </w:r>
    </w:p>
    <w:p>
      <w:pPr>
        <w:pStyle w:val="BodyText"/>
        <w:spacing w:before="8"/>
        <w:ind w:left="239"/>
      </w:pPr>
      <w:r>
        <w:rPr/>
        <w:t>A.C.</w:t>
      </w:r>
      <w:r>
        <w:rPr>
          <w:spacing w:val="-7"/>
        </w:rPr>
        <w:t> </w:t>
      </w:r>
      <w:r>
        <w:rPr/>
        <w:t>V240</w:t>
      </w:r>
      <w:r>
        <w:rPr>
          <w:spacing w:val="-6"/>
        </w:rPr>
        <w:t> </w:t>
      </w:r>
      <w:r>
        <w:rPr>
          <w:spacing w:val="-5"/>
        </w:rPr>
        <w:t>3ph</w:t>
      </w:r>
    </w:p>
    <w:p>
      <w:pPr>
        <w:pStyle w:val="BodyText"/>
        <w:spacing w:before="8"/>
        <w:ind w:left="239"/>
      </w:pPr>
      <w:r>
        <w:rPr/>
        <w:t>Feeding</w:t>
      </w:r>
      <w:r>
        <w:rPr>
          <w:spacing w:val="-9"/>
        </w:rPr>
        <w:t> </w:t>
      </w:r>
      <w:r>
        <w:rPr/>
        <w:t>on</w:t>
      </w:r>
      <w:r>
        <w:rPr>
          <w:spacing w:val="-10"/>
        </w:rPr>
        <w:t> </w:t>
      </w:r>
      <w:r>
        <w:rPr>
          <w:spacing w:val="-2"/>
        </w:rPr>
        <w:t>request</w:t>
      </w:r>
    </w:p>
    <w:p>
      <w:pPr>
        <w:pStyle w:val="BodyText"/>
        <w:spacing w:before="7"/>
        <w:ind w:left="239"/>
      </w:pPr>
      <w:r>
        <w:rPr/>
        <w:t>A.C.</w:t>
      </w:r>
      <w:r>
        <w:rPr>
          <w:spacing w:val="-7"/>
        </w:rPr>
        <w:t> </w:t>
      </w:r>
      <w:r>
        <w:rPr/>
        <w:t>V208</w:t>
      </w:r>
      <w:r>
        <w:rPr>
          <w:spacing w:val="-6"/>
        </w:rPr>
        <w:t> </w:t>
      </w:r>
      <w:r>
        <w:rPr>
          <w:spacing w:val="-5"/>
        </w:rPr>
        <w:t>3ph</w:t>
      </w:r>
    </w:p>
    <w:p>
      <w:pPr>
        <w:pStyle w:val="BodyText"/>
        <w:tabs>
          <w:tab w:pos="2750" w:val="left" w:leader="none"/>
        </w:tabs>
        <w:spacing w:before="8"/>
        <w:ind w:left="206"/>
      </w:pPr>
      <w:r>
        <w:rPr>
          <w:spacing w:val="-2"/>
        </w:rPr>
        <w:t>Frequency</w:t>
      </w:r>
      <w:r>
        <w:rPr/>
        <w:tab/>
      </w:r>
      <w:r>
        <w:rPr>
          <w:spacing w:val="-4"/>
        </w:rPr>
        <w:t>60Hz</w:t>
      </w:r>
    </w:p>
    <w:p>
      <w:pPr>
        <w:pStyle w:val="BodyText"/>
        <w:tabs>
          <w:tab w:pos="2090" w:val="left" w:leader="none"/>
        </w:tabs>
        <w:spacing w:before="8"/>
        <w:ind w:left="206"/>
      </w:pPr>
      <w:r>
        <w:rPr/>
        <w:t>Max</w:t>
      </w:r>
      <w:r>
        <w:rPr>
          <w:spacing w:val="22"/>
        </w:rPr>
        <w:t> </w:t>
      </w:r>
      <w:r>
        <w:rPr>
          <w:spacing w:val="-2"/>
        </w:rPr>
        <w:t>power</w:t>
      </w:r>
      <w:r>
        <w:rPr/>
        <w:tab/>
      </w:r>
      <w:r>
        <w:rPr>
          <w:spacing w:val="-2"/>
        </w:rPr>
        <w:t>7,7kW/DECK</w:t>
      </w:r>
    </w:p>
    <w:p>
      <w:pPr>
        <w:pStyle w:val="BodyText"/>
        <w:tabs>
          <w:tab w:pos="2563" w:val="left" w:leader="none"/>
        </w:tabs>
        <w:spacing w:line="247" w:lineRule="auto" w:before="6"/>
        <w:ind w:left="239" w:right="645" w:hanging="34"/>
      </w:pPr>
      <w:r>
        <w:rPr>
          <w:position w:val="7"/>
          <w:sz w:val="13"/>
        </w:rPr>
        <w:t>*</w:t>
      </w:r>
      <w:r>
        <w:rPr/>
        <w:t>Average power cons</w:t>
        <w:tab/>
      </w:r>
      <w:r>
        <w:rPr>
          <w:spacing w:val="-4"/>
        </w:rPr>
        <w:t>3,8kWh </w:t>
      </w:r>
      <w:r>
        <w:rPr/>
        <w:t>Ampère max</w:t>
      </w:r>
    </w:p>
    <w:p>
      <w:pPr>
        <w:pStyle w:val="BodyText"/>
        <w:spacing w:before="2"/>
        <w:ind w:left="830"/>
      </w:pPr>
      <w:r>
        <w:rPr/>
        <w:t>18,5A/DECK</w:t>
      </w:r>
      <w:r>
        <w:rPr>
          <w:spacing w:val="3"/>
        </w:rPr>
        <w:t> </w:t>
      </w:r>
      <w:r>
        <w:rPr/>
        <w:t>(V240</w:t>
      </w:r>
      <w:r>
        <w:rPr>
          <w:spacing w:val="4"/>
        </w:rPr>
        <w:t> </w:t>
      </w:r>
      <w:r>
        <w:rPr>
          <w:spacing w:val="-4"/>
        </w:rPr>
        <w:t>3ph)</w:t>
      </w:r>
    </w:p>
    <w:p>
      <w:pPr>
        <w:pStyle w:val="BodyText"/>
        <w:spacing w:before="7"/>
        <w:ind w:left="830"/>
      </w:pPr>
      <w:r>
        <w:rPr/>
        <w:t>21,4A/DECK</w:t>
      </w:r>
      <w:r>
        <w:rPr>
          <w:spacing w:val="3"/>
        </w:rPr>
        <w:t> </w:t>
      </w:r>
      <w:r>
        <w:rPr/>
        <w:t>(V208</w:t>
      </w:r>
      <w:r>
        <w:rPr>
          <w:spacing w:val="4"/>
        </w:rPr>
        <w:t> </w:t>
      </w:r>
      <w:r>
        <w:rPr>
          <w:spacing w:val="-4"/>
        </w:rPr>
        <w:t>3ph)</w:t>
      </w:r>
    </w:p>
    <w:p>
      <w:pPr>
        <w:pStyle w:val="BodyText"/>
        <w:spacing w:before="8"/>
        <w:ind w:left="239"/>
      </w:pPr>
      <w:r>
        <w:rPr/>
        <w:t>Connecting</w:t>
      </w:r>
      <w:r>
        <w:rPr>
          <w:spacing w:val="-14"/>
        </w:rPr>
        <w:t> </w:t>
      </w:r>
      <w:r>
        <w:rPr/>
        <w:t>cable</w:t>
      </w:r>
      <w:r>
        <w:rPr>
          <w:spacing w:val="-15"/>
        </w:rPr>
        <w:t> </w:t>
      </w:r>
      <w:r>
        <w:rPr/>
        <w:t>for</w:t>
      </w:r>
      <w:r>
        <w:rPr>
          <w:spacing w:val="-15"/>
        </w:rPr>
        <w:t> </w:t>
      </w:r>
      <w:r>
        <w:rPr/>
        <w:t>each</w:t>
      </w:r>
      <w:r>
        <w:rPr>
          <w:spacing w:val="-12"/>
        </w:rPr>
        <w:t> </w:t>
      </w:r>
      <w:r>
        <w:rPr>
          <w:spacing w:val="-2"/>
        </w:rPr>
        <w:t>chamber</w:t>
      </w:r>
    </w:p>
    <w:p>
      <w:pPr>
        <w:pStyle w:val="BodyText"/>
        <w:spacing w:before="8"/>
        <w:ind w:left="1511"/>
      </w:pPr>
      <w:r>
        <w:rPr>
          <w:spacing w:val="-2"/>
          <w:w w:val="105"/>
        </w:rPr>
        <w:t>9AWG/DECK</w:t>
      </w:r>
    </w:p>
    <w:p>
      <w:pPr>
        <w:pStyle w:val="BodyText"/>
        <w:spacing w:before="8"/>
        <w:ind w:left="239"/>
      </w:pPr>
      <w:r>
        <w:rPr>
          <w:spacing w:val="-2"/>
        </w:rPr>
        <w:t>Power</w:t>
      </w:r>
      <w:r>
        <w:rPr>
          <w:spacing w:val="-3"/>
        </w:rPr>
        <w:t> </w:t>
      </w:r>
      <w:r>
        <w:rPr>
          <w:spacing w:val="-2"/>
        </w:rPr>
        <w:t>supply</w:t>
      </w:r>
      <w:r>
        <w:rPr>
          <w:spacing w:val="-3"/>
        </w:rPr>
        <w:t> </w:t>
      </w:r>
      <w:r>
        <w:rPr>
          <w:spacing w:val="-2"/>
        </w:rPr>
        <w:t>(optional</w:t>
      </w:r>
      <w:r>
        <w:rPr>
          <w:spacing w:val="-4"/>
        </w:rPr>
        <w:t> </w:t>
      </w:r>
      <w:r>
        <w:rPr>
          <w:spacing w:val="-2"/>
        </w:rPr>
        <w:t>proofer)</w:t>
      </w:r>
    </w:p>
    <w:p>
      <w:pPr>
        <w:pStyle w:val="BodyText"/>
        <w:spacing w:before="7"/>
        <w:ind w:left="239"/>
      </w:pPr>
      <w:r>
        <w:rPr/>
        <w:t>A.C.</w:t>
      </w:r>
      <w:r>
        <w:rPr>
          <w:spacing w:val="-10"/>
        </w:rPr>
        <w:t> </w:t>
      </w:r>
      <w:r>
        <w:rPr/>
        <w:t>V(208/240)</w:t>
      </w:r>
      <w:r>
        <w:rPr>
          <w:spacing w:val="-9"/>
        </w:rPr>
        <w:t> </w:t>
      </w:r>
      <w:r>
        <w:rPr/>
        <w:t>1ph</w:t>
      </w:r>
      <w:r>
        <w:rPr>
          <w:spacing w:val="-11"/>
        </w:rPr>
        <w:t> </w:t>
      </w:r>
      <w:r>
        <w:rPr>
          <w:spacing w:val="-4"/>
        </w:rPr>
        <w:t>60Hz</w:t>
      </w:r>
    </w:p>
    <w:p>
      <w:pPr>
        <w:pStyle w:val="BodyText"/>
        <w:tabs>
          <w:tab w:pos="2959" w:val="left" w:leader="none"/>
        </w:tabs>
        <w:spacing w:before="8"/>
        <w:ind w:left="244"/>
      </w:pPr>
      <w:r>
        <w:rPr/>
        <w:t>Max</w:t>
      </w:r>
      <w:r>
        <w:rPr>
          <w:spacing w:val="22"/>
        </w:rPr>
        <w:t> </w:t>
      </w:r>
      <w:r>
        <w:rPr>
          <w:spacing w:val="-2"/>
        </w:rPr>
        <w:t>power</w:t>
      </w:r>
      <w:r>
        <w:rPr/>
        <w:tab/>
      </w:r>
      <w:r>
        <w:rPr>
          <w:spacing w:val="-4"/>
        </w:rPr>
        <w:t>1,8kW</w:t>
      </w:r>
    </w:p>
    <w:p>
      <w:pPr>
        <w:pStyle w:val="BodyText"/>
        <w:tabs>
          <w:tab w:pos="2848" w:val="left" w:leader="none"/>
        </w:tabs>
        <w:spacing w:line="247" w:lineRule="auto" w:before="4"/>
        <w:ind w:left="239" w:right="360" w:firstLine="4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09984">
                <wp:simplePos x="0" y="0"/>
                <wp:positionH relativeFrom="page">
                  <wp:posOffset>292607</wp:posOffset>
                </wp:positionH>
                <wp:positionV relativeFrom="paragraph">
                  <wp:posOffset>918487</wp:posOffset>
                </wp:positionV>
                <wp:extent cx="6946900" cy="295910"/>
                <wp:effectExtent l="0" t="0" r="0" b="0"/>
                <wp:wrapNone/>
                <wp:docPr id="21" name="Textbox 2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1" name="Textbox 21"/>
                      <wps:cNvSpPr txBox="1"/>
                      <wps:spPr>
                        <a:xfrm>
                          <a:off x="0" y="0"/>
                          <a:ext cx="6946900" cy="295910"/>
                        </a:xfrm>
                        <a:prstGeom prst="rect">
                          <a:avLst/>
                        </a:prstGeom>
                        <a:solidFill>
                          <a:srgbClr val="EBEBEC"/>
                        </a:solidFill>
                      </wps:spPr>
                      <wps:txbx>
                        <w:txbxContent>
                          <w:p>
                            <w:pPr>
                              <w:spacing w:before="74"/>
                              <w:ind w:left="357" w:right="358" w:firstLine="0"/>
                              <w:jc w:val="center"/>
                              <w:rPr>
                                <w:b/>
                                <w:color w:val="000000"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221E1F"/>
                                <w:spacing w:val="-4"/>
                                <w:sz w:val="13"/>
                              </w:rPr>
                              <w:t>*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This</w:t>
                            </w:r>
                            <w:r>
                              <w:rPr>
                                <w:b/>
                                <w:color w:val="000000"/>
                                <w:spacing w:val="-1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value</w:t>
                            </w:r>
                            <w:r>
                              <w:rPr>
                                <w:b/>
                                <w:color w:val="000000"/>
                                <w:spacing w:val="-3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is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subject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to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variation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according to the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way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in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which</w:t>
                            </w:r>
                            <w:r>
                              <w:rPr>
                                <w:b/>
                                <w:color w:val="000000"/>
                                <w:spacing w:val="-3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the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equipment is</w:t>
                            </w:r>
                            <w:r>
                              <w:rPr>
                                <w:b/>
                                <w:color w:val="000000"/>
                                <w:spacing w:val="-1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used</w:t>
                            </w:r>
                          </w:p>
                          <w:p>
                            <w:pPr>
                              <w:spacing w:before="12"/>
                              <w:ind w:left="0" w:right="358" w:firstLine="0"/>
                              <w:jc w:val="center"/>
                              <w:rPr>
                                <w:color w:val="000000"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221E1F"/>
                                <w:spacing w:val="-2"/>
                                <w:sz w:val="12"/>
                              </w:rPr>
                              <w:t>NOTE:</w:t>
                            </w:r>
                            <w:r>
                              <w:rPr>
                                <w:b/>
                                <w:color w:val="221E1F"/>
                                <w:spacing w:val="5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MORETTI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FORNI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S.P.A.</w:t>
                            </w:r>
                            <w:r>
                              <w:rPr>
                                <w:color w:val="000000"/>
                                <w:spacing w:val="-4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reserves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right to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modify</w:t>
                            </w:r>
                            <w:r>
                              <w:rPr>
                                <w:color w:val="000000"/>
                                <w:spacing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characteristics</w:t>
                            </w:r>
                            <w:r>
                              <w:rPr>
                                <w:color w:val="000000"/>
                                <w:spacing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of</w:t>
                            </w:r>
                            <w:r>
                              <w:rPr>
                                <w:color w:val="000000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2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products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illustrated</w:t>
                            </w:r>
                            <w:r>
                              <w:rPr>
                                <w:color w:val="000000"/>
                                <w:spacing w:val="-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in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this</w:t>
                            </w:r>
                            <w:r>
                              <w:rPr>
                                <w:color w:val="000000"/>
                                <w:spacing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publication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without prior</w:t>
                            </w:r>
                            <w:r>
                              <w:rPr>
                                <w:color w:val="000000"/>
                                <w:spacing w:val="-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notice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3.039999pt;margin-top:72.321884pt;width:547pt;height:23.3pt;mso-position-horizontal-relative:page;mso-position-vertical-relative:paragraph;z-index:-16106496" type="#_x0000_t202" id="docshape15" filled="true" fillcolor="#ebebec" stroked="false">
                <v:textbox inset="0,0,0,0">
                  <w:txbxContent>
                    <w:p>
                      <w:pPr>
                        <w:spacing w:before="74"/>
                        <w:ind w:left="357" w:right="358" w:firstLine="0"/>
                        <w:jc w:val="center"/>
                        <w:rPr>
                          <w:b/>
                          <w:color w:val="000000"/>
                          <w:sz w:val="13"/>
                        </w:rPr>
                      </w:pPr>
                      <w:r>
                        <w:rPr>
                          <w:b/>
                          <w:color w:val="221E1F"/>
                          <w:spacing w:val="-4"/>
                          <w:sz w:val="13"/>
                        </w:rPr>
                        <w:t>*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This</w:t>
                      </w:r>
                      <w:r>
                        <w:rPr>
                          <w:b/>
                          <w:color w:val="000000"/>
                          <w:spacing w:val="-1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value</w:t>
                      </w:r>
                      <w:r>
                        <w:rPr>
                          <w:b/>
                          <w:color w:val="000000"/>
                          <w:spacing w:val="-3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is</w:t>
                      </w:r>
                      <w:r>
                        <w:rPr>
                          <w:b/>
                          <w:color w:val="000000"/>
                          <w:spacing w:val="-5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subject</w:t>
                      </w:r>
                      <w:r>
                        <w:rPr>
                          <w:b/>
                          <w:color w:val="000000"/>
                          <w:spacing w:val="-5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to</w:t>
                      </w:r>
                      <w:r>
                        <w:rPr>
                          <w:b/>
                          <w:color w:val="000000"/>
                          <w:spacing w:val="-2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variation</w:t>
                      </w:r>
                      <w:r>
                        <w:rPr>
                          <w:b/>
                          <w:color w:val="000000"/>
                          <w:spacing w:val="-6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according to the</w:t>
                      </w:r>
                      <w:r>
                        <w:rPr>
                          <w:b/>
                          <w:color w:val="000000"/>
                          <w:spacing w:val="-2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way</w:t>
                      </w:r>
                      <w:r>
                        <w:rPr>
                          <w:b/>
                          <w:color w:val="000000"/>
                          <w:spacing w:val="-6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in</w:t>
                      </w:r>
                      <w:r>
                        <w:rPr>
                          <w:b/>
                          <w:color w:val="000000"/>
                          <w:spacing w:val="-6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which</w:t>
                      </w:r>
                      <w:r>
                        <w:rPr>
                          <w:b/>
                          <w:color w:val="000000"/>
                          <w:spacing w:val="-3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the</w:t>
                      </w:r>
                      <w:r>
                        <w:rPr>
                          <w:b/>
                          <w:color w:val="000000"/>
                          <w:spacing w:val="-5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equipment is</w:t>
                      </w:r>
                      <w:r>
                        <w:rPr>
                          <w:b/>
                          <w:color w:val="000000"/>
                          <w:spacing w:val="-1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used</w:t>
                      </w:r>
                    </w:p>
                    <w:p>
                      <w:pPr>
                        <w:spacing w:before="12"/>
                        <w:ind w:left="0" w:right="358" w:firstLine="0"/>
                        <w:jc w:val="center"/>
                        <w:rPr>
                          <w:color w:val="000000"/>
                          <w:sz w:val="12"/>
                        </w:rPr>
                      </w:pPr>
                      <w:r>
                        <w:rPr>
                          <w:b/>
                          <w:color w:val="221E1F"/>
                          <w:spacing w:val="-2"/>
                          <w:sz w:val="12"/>
                        </w:rPr>
                        <w:t>NOTE:</w:t>
                      </w:r>
                      <w:r>
                        <w:rPr>
                          <w:b/>
                          <w:color w:val="221E1F"/>
                          <w:spacing w:val="5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MORETTI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FORNI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S.P.A.</w:t>
                      </w:r>
                      <w:r>
                        <w:rPr>
                          <w:color w:val="000000"/>
                          <w:spacing w:val="-4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reserves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the</w:t>
                      </w:r>
                      <w:r>
                        <w:rPr>
                          <w:color w:val="000000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right to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modify</w:t>
                      </w:r>
                      <w:r>
                        <w:rPr>
                          <w:color w:val="000000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the</w:t>
                      </w:r>
                      <w:r>
                        <w:rPr>
                          <w:color w:val="000000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characteristics</w:t>
                      </w:r>
                      <w:r>
                        <w:rPr>
                          <w:color w:val="000000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of</w:t>
                      </w:r>
                      <w:r>
                        <w:rPr>
                          <w:color w:val="000000"/>
                          <w:spacing w:val="-3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the</w:t>
                      </w:r>
                      <w:r>
                        <w:rPr>
                          <w:color w:val="000000"/>
                          <w:spacing w:val="2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products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illustrated</w:t>
                      </w:r>
                      <w:r>
                        <w:rPr>
                          <w:color w:val="000000"/>
                          <w:spacing w:val="-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in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this</w:t>
                      </w:r>
                      <w:r>
                        <w:rPr>
                          <w:color w:val="000000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publication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without prior</w:t>
                      </w:r>
                      <w:r>
                        <w:rPr>
                          <w:color w:val="000000"/>
                          <w:spacing w:val="-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notice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>
          <w:position w:val="7"/>
          <w:sz w:val="13"/>
        </w:rPr>
        <w:t>*</w:t>
      </w:r>
      <w:r>
        <w:rPr/>
        <w:t>Average power cons</w:t>
        <w:tab/>
      </w:r>
      <w:r>
        <w:rPr>
          <w:spacing w:val="-4"/>
        </w:rPr>
        <w:t>0,9kWh </w:t>
      </w:r>
      <w:r>
        <w:rPr>
          <w:w w:val="105"/>
        </w:rPr>
        <w:t>Conn.</w:t>
      </w:r>
      <w:r>
        <w:rPr>
          <w:spacing w:val="-16"/>
          <w:w w:val="105"/>
        </w:rPr>
        <w:t> </w:t>
      </w:r>
      <w:r>
        <w:rPr>
          <w:w w:val="105"/>
        </w:rPr>
        <w:t>Cable</w:t>
      </w:r>
      <w:r>
        <w:rPr>
          <w:spacing w:val="-16"/>
          <w:w w:val="105"/>
        </w:rPr>
        <w:t> </w:t>
      </w:r>
      <w:r>
        <w:rPr>
          <w:w w:val="105"/>
        </w:rPr>
        <w:t>14AWG</w:t>
      </w:r>
      <w:r>
        <w:rPr>
          <w:spacing w:val="-16"/>
          <w:w w:val="105"/>
        </w:rPr>
        <w:t> </w:t>
      </w:r>
      <w:r>
        <w:rPr>
          <w:w w:val="150"/>
        </w:rPr>
        <w:t>–</w:t>
      </w:r>
      <w:r>
        <w:rPr>
          <w:spacing w:val="-39"/>
          <w:w w:val="150"/>
        </w:rPr>
        <w:t> </w:t>
      </w:r>
      <w:r>
        <w:rPr>
          <w:w w:val="105"/>
        </w:rPr>
        <w:t>Ampère</w:t>
      </w:r>
      <w:r>
        <w:rPr>
          <w:spacing w:val="-16"/>
          <w:w w:val="105"/>
        </w:rPr>
        <w:t> </w:t>
      </w:r>
      <w:r>
        <w:rPr>
          <w:w w:val="105"/>
        </w:rPr>
        <w:t>7,5A</w:t>
      </w:r>
    </w:p>
    <w:p>
      <w:pPr>
        <w:spacing w:after="0" w:line="247" w:lineRule="auto"/>
        <w:sectPr>
          <w:type w:val="continuous"/>
          <w:pgSz w:w="11900" w:h="16840"/>
          <w:pgMar w:header="694" w:footer="1000" w:top="1280" w:bottom="980" w:left="360" w:right="340"/>
          <w:cols w:num="3" w:equalWidth="0">
            <w:col w:w="3613" w:space="40"/>
            <w:col w:w="3473" w:space="211"/>
            <w:col w:w="3863"/>
          </w:cols>
        </w:sectPr>
      </w:pPr>
    </w:p>
    <w:p>
      <w:pPr>
        <w:spacing w:after="0" w:line="247" w:lineRule="auto"/>
        <w:sectPr>
          <w:type w:val="continuous"/>
          <w:pgSz w:w="11900" w:h="16840"/>
          <w:pgMar w:header="694" w:footer="1000" w:top="1280" w:bottom="980" w:left="360" w:right="340"/>
        </w:sectPr>
      </w:pPr>
    </w:p>
    <w:p>
      <w:pPr>
        <w:pStyle w:val="BodyText"/>
        <w:spacing w:before="84"/>
        <w:rPr>
          <w:sz w:val="16"/>
        </w:rPr>
      </w:pPr>
    </w:p>
    <w:p>
      <w:pPr>
        <w:tabs>
          <w:tab w:pos="3923" w:val="left" w:leader="none"/>
          <w:tab w:pos="7437" w:val="left" w:leader="none"/>
        </w:tabs>
        <w:spacing w:before="0" w:after="8"/>
        <w:ind w:left="124" w:right="0" w:firstLine="0"/>
        <w:jc w:val="center"/>
        <w:rPr>
          <w:b/>
          <w:sz w:val="16"/>
        </w:rPr>
      </w:pPr>
      <w:r>
        <w:rPr>
          <w:b/>
          <w:color w:val="221E1F"/>
          <w:w w:val="95"/>
          <w:sz w:val="16"/>
        </w:rPr>
        <w:t>REAR</w:t>
      </w:r>
      <w:r>
        <w:rPr>
          <w:b/>
          <w:color w:val="221E1F"/>
          <w:spacing w:val="-14"/>
          <w:w w:val="95"/>
          <w:sz w:val="16"/>
        </w:rPr>
        <w:t> </w:t>
      </w:r>
      <w:r>
        <w:rPr>
          <w:b/>
          <w:color w:val="221E1F"/>
          <w:spacing w:val="-4"/>
          <w:sz w:val="16"/>
        </w:rPr>
        <w:t>VIEW</w:t>
      </w:r>
      <w:r>
        <w:rPr>
          <w:b/>
          <w:color w:val="221E1F"/>
          <w:sz w:val="16"/>
        </w:rPr>
        <w:tab/>
      </w:r>
      <w:r>
        <w:rPr>
          <w:rFonts w:ascii="Arial"/>
          <w:b/>
          <w:color w:val="221E1F"/>
          <w:spacing w:val="-4"/>
          <w:w w:val="90"/>
          <w:sz w:val="16"/>
        </w:rPr>
        <w:t>RIGHT</w:t>
      </w:r>
      <w:r>
        <w:rPr>
          <w:rFonts w:ascii="Arial"/>
          <w:b/>
          <w:color w:val="221E1F"/>
          <w:spacing w:val="-7"/>
          <w:sz w:val="16"/>
        </w:rPr>
        <w:t> </w:t>
      </w:r>
      <w:r>
        <w:rPr>
          <w:rFonts w:ascii="Arial"/>
          <w:b/>
          <w:color w:val="221E1F"/>
          <w:spacing w:val="-4"/>
          <w:w w:val="90"/>
          <w:sz w:val="16"/>
        </w:rPr>
        <w:t>SIDE</w:t>
      </w:r>
      <w:r>
        <w:rPr>
          <w:rFonts w:ascii="Arial"/>
          <w:b/>
          <w:color w:val="221E1F"/>
          <w:spacing w:val="-6"/>
          <w:w w:val="90"/>
          <w:sz w:val="16"/>
        </w:rPr>
        <w:t> </w:t>
      </w:r>
      <w:r>
        <w:rPr>
          <w:rFonts w:ascii="Arial"/>
          <w:b/>
          <w:color w:val="221E1F"/>
          <w:spacing w:val="-4"/>
          <w:w w:val="90"/>
          <w:sz w:val="16"/>
        </w:rPr>
        <w:t>VIEW</w:t>
      </w:r>
      <w:r>
        <w:rPr>
          <w:rFonts w:ascii="Arial"/>
          <w:b/>
          <w:color w:val="221E1F"/>
          <w:sz w:val="16"/>
        </w:rPr>
        <w:tab/>
      </w:r>
      <w:r>
        <w:rPr>
          <w:b/>
          <w:color w:val="221E1F"/>
          <w:spacing w:val="-4"/>
          <w:w w:val="95"/>
          <w:sz w:val="16"/>
        </w:rPr>
        <w:t>FRONT</w:t>
      </w:r>
      <w:r>
        <w:rPr>
          <w:b/>
          <w:color w:val="221E1F"/>
          <w:spacing w:val="-9"/>
          <w:w w:val="95"/>
          <w:sz w:val="16"/>
        </w:rPr>
        <w:t> </w:t>
      </w:r>
      <w:r>
        <w:rPr>
          <w:b/>
          <w:color w:val="221E1F"/>
          <w:spacing w:val="-4"/>
          <w:sz w:val="16"/>
        </w:rPr>
        <w:t>VIEW</w:t>
      </w:r>
    </w:p>
    <w:p>
      <w:pPr>
        <w:pStyle w:val="BodyText"/>
        <w:ind w:left="100" w:right="-58"/>
      </w:pPr>
      <w:r>
        <w:rPr/>
        <w:drawing>
          <wp:inline distT="0" distB="0" distL="0" distR="0">
            <wp:extent cx="7050624" cy="3142678"/>
            <wp:effectExtent l="0" t="0" r="0" b="0"/>
            <wp:docPr id="31" name="Image 3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1" name="Image 31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50624" cy="31426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</w:p>
    <w:p>
      <w:pPr>
        <w:spacing w:before="40"/>
        <w:ind w:left="383" w:right="0" w:firstLine="0"/>
        <w:jc w:val="left"/>
        <w:rPr>
          <w:sz w:val="16"/>
        </w:rPr>
      </w:pPr>
      <w:r>
        <w:rPr>
          <w:b/>
          <w:color w:val="221E1F"/>
          <w:spacing w:val="-2"/>
          <w:sz w:val="16"/>
        </w:rPr>
        <w:t>NOTE:</w:t>
      </w:r>
      <w:r>
        <w:rPr>
          <w:b/>
          <w:color w:val="221E1F"/>
          <w:spacing w:val="-4"/>
          <w:sz w:val="16"/>
        </w:rPr>
        <w:t> </w:t>
      </w:r>
      <w:r>
        <w:rPr>
          <w:spacing w:val="-2"/>
          <w:sz w:val="16"/>
        </w:rPr>
        <w:t>The</w:t>
      </w:r>
      <w:r>
        <w:rPr>
          <w:spacing w:val="-5"/>
          <w:sz w:val="16"/>
        </w:rPr>
        <w:t> </w:t>
      </w:r>
      <w:r>
        <w:rPr>
          <w:spacing w:val="-2"/>
          <w:sz w:val="16"/>
        </w:rPr>
        <w:t>dimensions</w:t>
      </w:r>
      <w:r>
        <w:rPr>
          <w:spacing w:val="-5"/>
          <w:sz w:val="16"/>
        </w:rPr>
        <w:t> </w:t>
      </w:r>
      <w:r>
        <w:rPr>
          <w:spacing w:val="-2"/>
          <w:sz w:val="16"/>
        </w:rPr>
        <w:t>indicated</w:t>
      </w:r>
      <w:r>
        <w:rPr>
          <w:spacing w:val="-6"/>
          <w:sz w:val="16"/>
        </w:rPr>
        <w:t> </w:t>
      </w:r>
      <w:r>
        <w:rPr>
          <w:spacing w:val="-2"/>
          <w:sz w:val="16"/>
        </w:rPr>
        <w:t>in</w:t>
      </w:r>
      <w:r>
        <w:rPr>
          <w:spacing w:val="-4"/>
          <w:sz w:val="16"/>
        </w:rPr>
        <w:t> </w:t>
      </w:r>
      <w:r>
        <w:rPr>
          <w:spacing w:val="-2"/>
          <w:sz w:val="16"/>
        </w:rPr>
        <w:t>the</w:t>
      </w:r>
      <w:r>
        <w:rPr>
          <w:spacing w:val="-3"/>
          <w:sz w:val="16"/>
        </w:rPr>
        <w:t> </w:t>
      </w:r>
      <w:r>
        <w:rPr>
          <w:spacing w:val="-2"/>
          <w:sz w:val="16"/>
        </w:rPr>
        <w:t>views</w:t>
      </w:r>
      <w:r>
        <w:rPr>
          <w:spacing w:val="-5"/>
          <w:sz w:val="16"/>
        </w:rPr>
        <w:t> </w:t>
      </w:r>
      <w:r>
        <w:rPr>
          <w:spacing w:val="-2"/>
          <w:sz w:val="16"/>
        </w:rPr>
        <w:t>are</w:t>
      </w:r>
      <w:r>
        <w:rPr>
          <w:spacing w:val="-5"/>
          <w:sz w:val="16"/>
        </w:rPr>
        <w:t> </w:t>
      </w:r>
      <w:r>
        <w:rPr>
          <w:spacing w:val="-2"/>
          <w:sz w:val="16"/>
        </w:rPr>
        <w:t>in</w:t>
      </w:r>
      <w:r>
        <w:rPr>
          <w:spacing w:val="-4"/>
          <w:sz w:val="16"/>
        </w:rPr>
        <w:t> </w:t>
      </w:r>
      <w:r>
        <w:rPr>
          <w:spacing w:val="-2"/>
          <w:sz w:val="16"/>
        </w:rPr>
        <w:t>inches.</w:t>
      </w:r>
    </w:p>
    <w:p>
      <w:pPr>
        <w:pStyle w:val="BodyText"/>
        <w:spacing w:before="7"/>
        <w:rPr>
          <w:sz w:val="10"/>
        </w:rPr>
      </w:pPr>
    </w:p>
    <w:tbl>
      <w:tblPr>
        <w:tblW w:w="0" w:type="auto"/>
        <w:jc w:val="left"/>
        <w:tblCellSpacing w:w="59" w:type="dxa"/>
        <w:tblInd w:w="36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610"/>
        <w:gridCol w:w="2729"/>
        <w:gridCol w:w="2729"/>
        <w:gridCol w:w="2706"/>
      </w:tblGrid>
      <w:tr>
        <w:trPr>
          <w:trHeight w:val="631" w:hRule="atLeast"/>
        </w:trPr>
        <w:tc>
          <w:tcPr>
            <w:tcW w:w="2551" w:type="dxa"/>
            <w:tcBorders>
              <w:top w:val="nil"/>
              <w:left w:val="nil"/>
            </w:tcBorders>
            <w:shd w:val="clear" w:color="auto" w:fill="EBEBEC"/>
          </w:tcPr>
          <w:p>
            <w:pPr>
              <w:pStyle w:val="TableParagraph"/>
              <w:spacing w:before="29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A</w:t>
            </w:r>
          </w:p>
          <w:p>
            <w:pPr>
              <w:pStyle w:val="TableParagraph"/>
              <w:spacing w:before="7"/>
              <w:rPr>
                <w:sz w:val="16"/>
              </w:rPr>
            </w:pPr>
            <w:r>
              <w:rPr>
                <w:sz w:val="16"/>
              </w:rPr>
              <w:t>Ø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4"/>
                <w:sz w:val="16"/>
              </w:rPr>
              <w:t>1/2”</w:t>
            </w:r>
          </w:p>
          <w:p>
            <w:pPr>
              <w:pStyle w:val="TableParagraph"/>
              <w:spacing w:before="6"/>
              <w:rPr>
                <w:sz w:val="16"/>
              </w:rPr>
            </w:pPr>
            <w:r>
              <w:rPr>
                <w:sz w:val="16"/>
              </w:rPr>
              <w:t>condensate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exhaust</w:t>
            </w:r>
          </w:p>
        </w:tc>
        <w:tc>
          <w:tcPr>
            <w:tcW w:w="2611" w:type="dxa"/>
            <w:tcBorders>
              <w:top w:val="nil"/>
            </w:tcBorders>
            <w:shd w:val="clear" w:color="auto" w:fill="EBEBEC"/>
          </w:tcPr>
          <w:p>
            <w:pPr>
              <w:pStyle w:val="TableParagraph"/>
              <w:spacing w:before="29"/>
              <w:ind w:left="1" w:right="2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B</w:t>
            </w:r>
          </w:p>
          <w:p>
            <w:pPr>
              <w:pStyle w:val="TableParagraph"/>
              <w:spacing w:before="13"/>
              <w:jc w:val="left"/>
              <w:rPr>
                <w:sz w:val="16"/>
              </w:rPr>
            </w:pPr>
          </w:p>
          <w:p>
            <w:pPr>
              <w:pStyle w:val="TableParagraph"/>
              <w:spacing w:before="0"/>
              <w:ind w:left="2" w:right="1"/>
              <w:rPr>
                <w:sz w:val="16"/>
              </w:rPr>
            </w:pPr>
            <w:r>
              <w:rPr>
                <w:spacing w:val="-2"/>
                <w:sz w:val="16"/>
              </w:rPr>
              <w:t>fairleads</w:t>
            </w:r>
          </w:p>
        </w:tc>
        <w:tc>
          <w:tcPr>
            <w:tcW w:w="2611" w:type="dxa"/>
            <w:tcBorders>
              <w:top w:val="nil"/>
            </w:tcBorders>
            <w:shd w:val="clear" w:color="auto" w:fill="EBEBEC"/>
          </w:tcPr>
          <w:p>
            <w:pPr>
              <w:pStyle w:val="TableParagraph"/>
              <w:spacing w:before="29"/>
              <w:ind w:left="1" w:right="2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D</w:t>
            </w:r>
          </w:p>
          <w:p>
            <w:pPr>
              <w:pStyle w:val="TableParagraph"/>
              <w:spacing w:before="7"/>
              <w:ind w:left="2" w:right="1"/>
              <w:rPr>
                <w:sz w:val="16"/>
              </w:rPr>
            </w:pPr>
            <w:r>
              <w:rPr>
                <w:sz w:val="16"/>
              </w:rPr>
              <w:t>Ø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5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4"/>
                <w:sz w:val="16"/>
              </w:rPr>
              <w:t>7/8”</w:t>
            </w:r>
          </w:p>
          <w:p>
            <w:pPr>
              <w:pStyle w:val="TableParagraph"/>
              <w:spacing w:before="6"/>
              <w:ind w:left="1" w:right="1"/>
              <w:rPr>
                <w:sz w:val="16"/>
              </w:rPr>
            </w:pPr>
            <w:r>
              <w:rPr>
                <w:sz w:val="16"/>
              </w:rPr>
              <w:t>steam</w:t>
            </w:r>
            <w:r>
              <w:rPr>
                <w:spacing w:val="1"/>
                <w:sz w:val="16"/>
              </w:rPr>
              <w:t> </w:t>
            </w:r>
            <w:r>
              <w:rPr>
                <w:spacing w:val="-2"/>
                <w:sz w:val="16"/>
              </w:rPr>
              <w:t>exhaust</w:t>
            </w:r>
          </w:p>
        </w:tc>
        <w:tc>
          <w:tcPr>
            <w:tcW w:w="2647" w:type="dxa"/>
            <w:tcBorders>
              <w:top w:val="nil"/>
              <w:right w:val="nil"/>
            </w:tcBorders>
            <w:shd w:val="clear" w:color="auto" w:fill="EBEBEC"/>
          </w:tcPr>
          <w:p>
            <w:pPr>
              <w:pStyle w:val="TableParagraph"/>
              <w:spacing w:before="29"/>
              <w:ind w:right="2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E</w:t>
            </w:r>
          </w:p>
          <w:p>
            <w:pPr>
              <w:pStyle w:val="TableParagraph"/>
              <w:spacing w:before="7"/>
              <w:ind w:left="2" w:right="2"/>
              <w:rPr>
                <w:sz w:val="16"/>
              </w:rPr>
            </w:pPr>
            <w:r>
              <w:rPr>
                <w:spacing w:val="-5"/>
                <w:w w:val="115"/>
                <w:sz w:val="16"/>
              </w:rPr>
              <w:t>M6</w:t>
            </w:r>
          </w:p>
          <w:p>
            <w:pPr>
              <w:pStyle w:val="TableParagraph"/>
              <w:spacing w:before="6"/>
              <w:ind w:left="2" w:right="2"/>
              <w:rPr>
                <w:sz w:val="16"/>
              </w:rPr>
            </w:pPr>
            <w:r>
              <w:rPr>
                <w:spacing w:val="-5"/>
                <w:sz w:val="16"/>
              </w:rPr>
              <w:t>equipotential</w:t>
            </w:r>
            <w:r>
              <w:rPr>
                <w:spacing w:val="11"/>
                <w:sz w:val="16"/>
              </w:rPr>
              <w:t> </w:t>
            </w:r>
            <w:r>
              <w:rPr>
                <w:spacing w:val="-2"/>
                <w:sz w:val="16"/>
              </w:rPr>
              <w:t>screws</w:t>
            </w:r>
          </w:p>
        </w:tc>
      </w:tr>
      <w:tr>
        <w:trPr>
          <w:trHeight w:val="628" w:hRule="atLeast"/>
        </w:trPr>
        <w:tc>
          <w:tcPr>
            <w:tcW w:w="2551" w:type="dxa"/>
            <w:tcBorders>
              <w:left w:val="nil"/>
              <w:bottom w:val="nil"/>
            </w:tcBorders>
            <w:shd w:val="clear" w:color="auto" w:fill="EBEBEC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611" w:type="dxa"/>
            <w:tcBorders>
              <w:bottom w:val="nil"/>
            </w:tcBorders>
            <w:shd w:val="clear" w:color="auto" w:fill="EBEBEC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611" w:type="dxa"/>
            <w:tcBorders>
              <w:bottom w:val="nil"/>
            </w:tcBorders>
            <w:shd w:val="clear" w:color="auto" w:fill="EBEBEC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647" w:type="dxa"/>
            <w:tcBorders>
              <w:bottom w:val="nil"/>
              <w:right w:val="nil"/>
            </w:tcBorders>
            <w:shd w:val="clear" w:color="auto" w:fill="EBEBEC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</w:tbl>
    <w:p>
      <w:pPr>
        <w:pStyle w:val="BodyText"/>
        <w:spacing w:before="4"/>
        <w:rPr>
          <w:sz w:val="12"/>
        </w:rPr>
      </w:pPr>
    </w:p>
    <w:p>
      <w:pPr>
        <w:spacing w:after="0"/>
        <w:rPr>
          <w:sz w:val="12"/>
        </w:rPr>
        <w:sectPr>
          <w:headerReference w:type="default" r:id="rId13"/>
          <w:footerReference w:type="default" r:id="rId14"/>
          <w:pgSz w:w="11900" w:h="16840"/>
          <w:pgMar w:header="847" w:footer="991" w:top="2500" w:bottom="1180" w:left="360" w:right="340"/>
        </w:sectPr>
      </w:pPr>
    </w:p>
    <w:p>
      <w:pPr>
        <w:pStyle w:val="Heading1"/>
      </w:pPr>
      <w:r>
        <w:rPr>
          <w:spacing w:val="-2"/>
          <w:w w:val="105"/>
        </w:rPr>
        <w:t>DIMENSIONS</w:t>
      </w:r>
    </w:p>
    <w:p>
      <w:pPr>
        <w:pStyle w:val="BodyText"/>
        <w:tabs>
          <w:tab w:pos="2326" w:val="left" w:leader="none"/>
          <w:tab w:pos="2373" w:val="left" w:leader="none"/>
        </w:tabs>
        <w:spacing w:line="247" w:lineRule="auto" w:before="152"/>
        <w:ind w:left="206"/>
        <w:jc w:val="both"/>
      </w:pPr>
      <w:r>
        <w:rPr/>
        <w:t>External</w:t>
      </w:r>
      <w:r>
        <w:rPr>
          <w:spacing w:val="-16"/>
        </w:rPr>
        <w:t> </w:t>
      </w:r>
      <w:r>
        <w:rPr/>
        <w:t>height</w:t>
      </w:r>
      <w:r>
        <w:rPr>
          <w:spacing w:val="80"/>
        </w:rPr>
        <w:t> </w:t>
      </w:r>
      <w:r>
        <w:rPr/>
        <w:t>41</w:t>
      </w:r>
      <w:r>
        <w:rPr>
          <w:spacing w:val="-15"/>
        </w:rPr>
        <w:t> </w:t>
      </w:r>
      <w:r>
        <w:rPr/>
        <w:t>3/8”</w:t>
      </w:r>
      <w:r>
        <w:rPr>
          <w:spacing w:val="-15"/>
        </w:rPr>
        <w:t> </w:t>
      </w:r>
      <w:r>
        <w:rPr/>
        <w:t>(1050mm) External</w:t>
      </w:r>
      <w:r>
        <w:rPr>
          <w:spacing w:val="-2"/>
        </w:rPr>
        <w:t> </w:t>
      </w:r>
      <w:r>
        <w:rPr/>
        <w:t>depth</w:t>
        <w:tab/>
        <w:t>51”</w:t>
      </w:r>
      <w:r>
        <w:rPr>
          <w:spacing w:val="-16"/>
        </w:rPr>
        <w:t> </w:t>
      </w:r>
      <w:r>
        <w:rPr/>
        <w:t>(1290mm) External</w:t>
      </w:r>
      <w:r>
        <w:rPr>
          <w:spacing w:val="-16"/>
        </w:rPr>
        <w:t> </w:t>
      </w:r>
      <w:r>
        <w:rPr/>
        <w:t>width</w:t>
      </w:r>
      <w:r>
        <w:rPr>
          <w:spacing w:val="80"/>
          <w:w w:val="150"/>
        </w:rPr>
        <w:t> </w:t>
      </w:r>
      <w:r>
        <w:rPr/>
        <w:t>40</w:t>
      </w:r>
      <w:r>
        <w:rPr>
          <w:spacing w:val="-15"/>
        </w:rPr>
        <w:t> </w:t>
      </w:r>
      <w:r>
        <w:rPr/>
        <w:t>1/4”</w:t>
      </w:r>
      <w:r>
        <w:rPr>
          <w:spacing w:val="-15"/>
        </w:rPr>
        <w:t> </w:t>
      </w:r>
      <w:r>
        <w:rPr/>
        <w:t>(1020mm) </w:t>
      </w:r>
      <w:r>
        <w:rPr>
          <w:spacing w:val="-2"/>
        </w:rPr>
        <w:t>Weight</w:t>
      </w:r>
      <w:r>
        <w:rPr/>
        <w:tab/>
        <w:tab/>
        <w:t>834lb </w:t>
      </w:r>
      <w:r>
        <w:rPr>
          <w:spacing w:val="-2"/>
        </w:rPr>
        <w:t>(378kg)</w:t>
      </w:r>
    </w:p>
    <w:p>
      <w:pPr>
        <w:pStyle w:val="BodyText"/>
        <w:spacing w:before="10"/>
      </w:pPr>
    </w:p>
    <w:p>
      <w:pPr>
        <w:pStyle w:val="Heading1"/>
        <w:spacing w:before="1"/>
      </w:pPr>
      <w:r>
        <w:rPr/>
        <w:t>TOTAL</w:t>
      </w:r>
      <w:r>
        <w:rPr>
          <w:spacing w:val="1"/>
        </w:rPr>
        <w:t> </w:t>
      </w:r>
      <w:r>
        <w:rPr/>
        <w:t>BAKING</w:t>
      </w:r>
      <w:r>
        <w:rPr>
          <w:spacing w:val="2"/>
        </w:rPr>
        <w:t> </w:t>
      </w:r>
      <w:r>
        <w:rPr>
          <w:spacing w:val="-2"/>
        </w:rPr>
        <w:t>CAPACITY</w:t>
      </w:r>
    </w:p>
    <w:p>
      <w:pPr>
        <w:pStyle w:val="BodyText"/>
        <w:tabs>
          <w:tab w:pos="3609" w:val="right" w:leader="none"/>
        </w:tabs>
        <w:spacing w:before="151"/>
        <w:ind w:left="206"/>
      </w:pPr>
      <w:r>
        <w:rPr>
          <w:spacing w:val="-6"/>
        </w:rPr>
        <w:t>Tray 26”x18”</w:t>
      </w:r>
      <w:r>
        <w:rPr>
          <w:spacing w:val="-3"/>
        </w:rPr>
        <w:t> </w:t>
      </w:r>
      <w:r>
        <w:rPr>
          <w:spacing w:val="-6"/>
        </w:rPr>
        <w:t>(600x400)mm</w:t>
      </w:r>
      <w:r>
        <w:rPr>
          <w:rFonts w:ascii="Times New Roman" w:hAnsi="Times New Roman"/>
        </w:rPr>
        <w:tab/>
      </w:r>
      <w:r>
        <w:rPr>
          <w:spacing w:val="-10"/>
        </w:rPr>
        <w:t>4</w:t>
      </w:r>
    </w:p>
    <w:p>
      <w:pPr>
        <w:pStyle w:val="BodyText"/>
        <w:tabs>
          <w:tab w:pos="3609" w:val="right" w:leader="none"/>
        </w:tabs>
        <w:spacing w:before="8"/>
        <w:ind w:left="206"/>
      </w:pPr>
      <w:r>
        <w:rPr>
          <w:spacing w:val="-2"/>
        </w:rPr>
        <w:t>Pizza</w:t>
      </w:r>
      <w:r>
        <w:rPr>
          <w:spacing w:val="-8"/>
        </w:rPr>
        <w:t> </w:t>
      </w:r>
      <w:r>
        <w:rPr>
          <w:spacing w:val="-2"/>
        </w:rPr>
        <w:t>diameter</w:t>
      </w:r>
      <w:r>
        <w:rPr>
          <w:spacing w:val="-7"/>
        </w:rPr>
        <w:t> </w:t>
      </w:r>
      <w:r>
        <w:rPr>
          <w:spacing w:val="-5"/>
        </w:rPr>
        <w:t>12”</w:t>
      </w:r>
      <w:r>
        <w:rPr>
          <w:rFonts w:ascii="Times New Roman" w:hAnsi="Times New Roman"/>
        </w:rPr>
        <w:tab/>
      </w:r>
      <w:r>
        <w:rPr>
          <w:spacing w:val="-5"/>
        </w:rPr>
        <w:t>12</w:t>
      </w:r>
    </w:p>
    <w:p>
      <w:pPr>
        <w:pStyle w:val="BodyText"/>
        <w:tabs>
          <w:tab w:pos="3609" w:val="right" w:leader="none"/>
        </w:tabs>
        <w:spacing w:before="8"/>
        <w:ind w:left="206"/>
      </w:pPr>
      <w:r>
        <w:rPr>
          <w:spacing w:val="-2"/>
        </w:rPr>
        <w:t>Pizza</w:t>
      </w:r>
      <w:r>
        <w:rPr>
          <w:spacing w:val="-8"/>
        </w:rPr>
        <w:t> </w:t>
      </w:r>
      <w:r>
        <w:rPr>
          <w:spacing w:val="-2"/>
        </w:rPr>
        <w:t>diameter</w:t>
      </w:r>
      <w:r>
        <w:rPr>
          <w:spacing w:val="-7"/>
        </w:rPr>
        <w:t> </w:t>
      </w:r>
      <w:r>
        <w:rPr>
          <w:spacing w:val="-5"/>
        </w:rPr>
        <w:t>18”</w:t>
      </w:r>
      <w:r>
        <w:rPr>
          <w:rFonts w:ascii="Times New Roman" w:hAnsi="Times New Roman"/>
        </w:rPr>
        <w:tab/>
      </w:r>
      <w:r>
        <w:rPr>
          <w:spacing w:val="-10"/>
        </w:rPr>
        <w:t>4</w:t>
      </w:r>
    </w:p>
    <w:p>
      <w:pPr>
        <w:spacing w:before="97"/>
        <w:ind w:left="167" w:right="0" w:firstLine="0"/>
        <w:jc w:val="left"/>
        <w:rPr>
          <w:b/>
          <w:sz w:val="20"/>
        </w:rPr>
      </w:pPr>
      <w:r>
        <w:rPr/>
        <w:br w:type="column"/>
      </w:r>
      <w:r>
        <w:rPr>
          <w:b/>
          <w:w w:val="105"/>
          <w:sz w:val="20"/>
        </w:rPr>
        <w:t>SHIPPING</w:t>
      </w:r>
      <w:r>
        <w:rPr>
          <w:b/>
          <w:spacing w:val="1"/>
          <w:w w:val="105"/>
          <w:sz w:val="20"/>
        </w:rPr>
        <w:t> </w:t>
      </w:r>
      <w:r>
        <w:rPr>
          <w:b/>
          <w:spacing w:val="-2"/>
          <w:w w:val="105"/>
          <w:sz w:val="20"/>
        </w:rPr>
        <w:t>INFORMATION</w:t>
      </w:r>
    </w:p>
    <w:p>
      <w:pPr>
        <w:pStyle w:val="BodyText"/>
        <w:spacing w:before="152"/>
        <w:ind w:left="167"/>
      </w:pPr>
      <w:r>
        <w:rPr/>
        <w:t>Packed</w:t>
      </w:r>
      <w:r>
        <w:rPr>
          <w:spacing w:val="-7"/>
        </w:rPr>
        <w:t> </w:t>
      </w:r>
      <w:r>
        <w:rPr/>
        <w:t>in</w:t>
      </w:r>
      <w:r>
        <w:rPr>
          <w:spacing w:val="-7"/>
        </w:rPr>
        <w:t> </w:t>
      </w:r>
      <w:r>
        <w:rPr/>
        <w:t>wooden</w:t>
      </w:r>
      <w:r>
        <w:rPr>
          <w:spacing w:val="-6"/>
        </w:rPr>
        <w:t> </w:t>
      </w:r>
      <w:r>
        <w:rPr>
          <w:spacing w:val="-4"/>
        </w:rPr>
        <w:t>crate</w:t>
      </w:r>
    </w:p>
    <w:p>
      <w:pPr>
        <w:pStyle w:val="BodyText"/>
        <w:tabs>
          <w:tab w:pos="1790" w:val="left" w:leader="none"/>
        </w:tabs>
        <w:spacing w:before="7"/>
        <w:ind w:left="134"/>
      </w:pPr>
      <w:r>
        <w:rPr>
          <w:spacing w:val="-2"/>
        </w:rPr>
        <w:t>Height</w:t>
      </w:r>
      <w:r>
        <w:rPr/>
        <w:tab/>
      </w:r>
      <w:r>
        <w:rPr>
          <w:spacing w:val="-6"/>
        </w:rPr>
        <w:t>51</w:t>
      </w:r>
      <w:r>
        <w:rPr>
          <w:spacing w:val="-7"/>
        </w:rPr>
        <w:t> </w:t>
      </w:r>
      <w:r>
        <w:rPr>
          <w:spacing w:val="-6"/>
        </w:rPr>
        <w:t>1/2” (1300mm)</w:t>
      </w:r>
    </w:p>
    <w:p>
      <w:pPr>
        <w:pStyle w:val="BodyText"/>
        <w:tabs>
          <w:tab w:pos="2145" w:val="left" w:leader="none"/>
        </w:tabs>
        <w:spacing w:before="8"/>
        <w:ind w:left="134"/>
      </w:pPr>
      <w:r>
        <w:rPr>
          <w:spacing w:val="-2"/>
        </w:rPr>
        <w:t>Depth</w:t>
      </w:r>
      <w:r>
        <w:rPr/>
        <w:tab/>
      </w:r>
      <w:r>
        <w:rPr>
          <w:w w:val="90"/>
        </w:rPr>
        <w:t>73”</w:t>
      </w:r>
      <w:r>
        <w:rPr>
          <w:spacing w:val="2"/>
        </w:rPr>
        <w:t> </w:t>
      </w:r>
      <w:r>
        <w:rPr>
          <w:spacing w:val="-2"/>
        </w:rPr>
        <w:t>(1851mm)</w:t>
      </w:r>
    </w:p>
    <w:p>
      <w:pPr>
        <w:pStyle w:val="BodyText"/>
        <w:tabs>
          <w:tab w:pos="2145" w:val="left" w:leader="none"/>
        </w:tabs>
        <w:spacing w:before="8"/>
        <w:ind w:left="134"/>
      </w:pPr>
      <w:r>
        <w:rPr>
          <w:spacing w:val="-2"/>
        </w:rPr>
        <w:t>Width</w:t>
      </w:r>
      <w:r>
        <w:rPr/>
        <w:tab/>
      </w:r>
      <w:r>
        <w:rPr>
          <w:w w:val="90"/>
        </w:rPr>
        <w:t>49”</w:t>
      </w:r>
      <w:r>
        <w:rPr>
          <w:spacing w:val="2"/>
        </w:rPr>
        <w:t> </w:t>
      </w:r>
      <w:r>
        <w:rPr>
          <w:spacing w:val="-2"/>
        </w:rPr>
        <w:t>(1220mm)</w:t>
      </w:r>
    </w:p>
    <w:p>
      <w:pPr>
        <w:pStyle w:val="BodyText"/>
        <w:tabs>
          <w:tab w:pos="2193" w:val="left" w:leader="none"/>
        </w:tabs>
        <w:spacing w:before="8"/>
        <w:ind w:left="134"/>
      </w:pPr>
      <w:r>
        <w:rPr>
          <w:spacing w:val="-2"/>
        </w:rPr>
        <w:t>Weight</w:t>
      </w:r>
      <w:r>
        <w:rPr/>
        <w:tab/>
        <w:t>966lb </w:t>
      </w:r>
      <w:r>
        <w:rPr>
          <w:spacing w:val="-2"/>
        </w:rPr>
        <w:t>(438kg)</w:t>
      </w:r>
    </w:p>
    <w:p>
      <w:pPr>
        <w:pStyle w:val="BodyText"/>
        <w:spacing w:before="15"/>
      </w:pPr>
    </w:p>
    <w:p>
      <w:pPr>
        <w:pStyle w:val="BodyText"/>
        <w:tabs>
          <w:tab w:pos="890" w:val="left" w:leader="none"/>
          <w:tab w:pos="1989" w:val="left" w:leader="none"/>
          <w:tab w:pos="2582" w:val="left" w:leader="none"/>
        </w:tabs>
        <w:spacing w:line="247" w:lineRule="auto"/>
        <w:ind w:left="167" w:right="44"/>
      </w:pPr>
      <w:r>
        <w:rPr>
          <w:spacing w:val="-4"/>
        </w:rPr>
        <w:t>When</w:t>
      </w:r>
      <w:r>
        <w:rPr/>
        <w:tab/>
      </w:r>
      <w:r>
        <w:rPr>
          <w:spacing w:val="-2"/>
        </w:rPr>
        <w:t>combined</w:t>
      </w:r>
      <w:r>
        <w:rPr/>
        <w:tab/>
      </w:r>
      <w:r>
        <w:rPr>
          <w:spacing w:val="-4"/>
        </w:rPr>
        <w:t>with</w:t>
      </w:r>
      <w:r>
        <w:rPr/>
        <w:tab/>
      </w:r>
      <w:r>
        <w:rPr>
          <w:spacing w:val="-4"/>
        </w:rPr>
        <w:t>leavening </w:t>
      </w:r>
      <w:r>
        <w:rPr/>
        <w:t>compartment or stand:</w:t>
      </w:r>
    </w:p>
    <w:p>
      <w:pPr>
        <w:pStyle w:val="BodyText"/>
        <w:tabs>
          <w:tab w:pos="2145" w:val="left" w:leader="none"/>
        </w:tabs>
        <w:spacing w:before="2"/>
        <w:ind w:left="134"/>
      </w:pPr>
      <w:r>
        <w:rPr/>
        <w:t>Max</w:t>
      </w:r>
      <w:r>
        <w:rPr>
          <w:spacing w:val="22"/>
        </w:rPr>
        <w:t> </w:t>
      </w:r>
      <w:r>
        <w:rPr>
          <w:spacing w:val="-2"/>
        </w:rPr>
        <w:t>height</w:t>
      </w:r>
      <w:r>
        <w:rPr/>
        <w:tab/>
      </w:r>
      <w:r>
        <w:rPr>
          <w:w w:val="90"/>
        </w:rPr>
        <w:t>89”</w:t>
      </w:r>
      <w:r>
        <w:rPr>
          <w:spacing w:val="2"/>
        </w:rPr>
        <w:t> </w:t>
      </w:r>
      <w:r>
        <w:rPr>
          <w:spacing w:val="-2"/>
        </w:rPr>
        <w:t>(2250mm)</w:t>
      </w:r>
    </w:p>
    <w:p>
      <w:pPr>
        <w:pStyle w:val="BodyText"/>
        <w:tabs>
          <w:tab w:pos="2080" w:val="left" w:leader="none"/>
        </w:tabs>
        <w:spacing w:before="8"/>
        <w:ind w:left="134"/>
      </w:pPr>
      <w:r>
        <w:rPr/>
        <w:t>Max</w:t>
      </w:r>
      <w:r>
        <w:rPr>
          <w:spacing w:val="22"/>
        </w:rPr>
        <w:t> </w:t>
      </w:r>
      <w:r>
        <w:rPr>
          <w:spacing w:val="-2"/>
        </w:rPr>
        <w:t>weight</w:t>
      </w:r>
      <w:r>
        <w:rPr/>
        <w:tab/>
        <w:t>1171lb</w:t>
      </w:r>
      <w:r>
        <w:rPr>
          <w:spacing w:val="7"/>
        </w:rPr>
        <w:t> </w:t>
      </w:r>
      <w:r>
        <w:rPr>
          <w:spacing w:val="-2"/>
        </w:rPr>
        <w:t>(531kg)</w:t>
      </w:r>
    </w:p>
    <w:p>
      <w:pPr>
        <w:pStyle w:val="Heading1"/>
        <w:ind w:left="240"/>
      </w:pPr>
      <w:r>
        <w:rPr>
          <w:b w:val="0"/>
        </w:rPr>
        <w:br w:type="column"/>
      </w:r>
      <w:r>
        <w:rPr/>
        <w:t>FEEDING</w:t>
      </w:r>
      <w:r>
        <w:rPr>
          <w:spacing w:val="-4"/>
        </w:rPr>
        <w:t> </w:t>
      </w:r>
      <w:r>
        <w:rPr/>
        <w:t>AND</w:t>
      </w:r>
      <w:r>
        <w:rPr>
          <w:spacing w:val="-4"/>
        </w:rPr>
        <w:t> POWER</w:t>
      </w:r>
    </w:p>
    <w:p>
      <w:pPr>
        <w:pStyle w:val="BodyText"/>
        <w:spacing w:before="152"/>
        <w:ind w:left="239"/>
      </w:pPr>
      <w:r>
        <w:rPr/>
        <w:t>Standard</w:t>
      </w:r>
      <w:r>
        <w:rPr>
          <w:spacing w:val="-10"/>
        </w:rPr>
        <w:t> </w:t>
      </w:r>
      <w:r>
        <w:rPr>
          <w:spacing w:val="-2"/>
        </w:rPr>
        <w:t>feeding</w:t>
      </w:r>
    </w:p>
    <w:p>
      <w:pPr>
        <w:pStyle w:val="BodyText"/>
        <w:spacing w:before="7"/>
        <w:ind w:left="239"/>
      </w:pPr>
      <w:r>
        <w:rPr/>
        <w:t>A.C.</w:t>
      </w:r>
      <w:r>
        <w:rPr>
          <w:spacing w:val="-7"/>
        </w:rPr>
        <w:t> </w:t>
      </w:r>
      <w:r>
        <w:rPr/>
        <w:t>V240</w:t>
      </w:r>
      <w:r>
        <w:rPr>
          <w:spacing w:val="-6"/>
        </w:rPr>
        <w:t> </w:t>
      </w:r>
      <w:r>
        <w:rPr>
          <w:spacing w:val="-5"/>
        </w:rPr>
        <w:t>3ph</w:t>
      </w:r>
    </w:p>
    <w:p>
      <w:pPr>
        <w:pStyle w:val="BodyText"/>
        <w:spacing w:before="8"/>
        <w:ind w:left="239"/>
      </w:pPr>
      <w:r>
        <w:rPr/>
        <w:t>Feeding</w:t>
      </w:r>
      <w:r>
        <w:rPr>
          <w:spacing w:val="-9"/>
        </w:rPr>
        <w:t> </w:t>
      </w:r>
      <w:r>
        <w:rPr/>
        <w:t>on</w:t>
      </w:r>
      <w:r>
        <w:rPr>
          <w:spacing w:val="-10"/>
        </w:rPr>
        <w:t> </w:t>
      </w:r>
      <w:r>
        <w:rPr>
          <w:spacing w:val="-2"/>
        </w:rPr>
        <w:t>request</w:t>
      </w:r>
    </w:p>
    <w:p>
      <w:pPr>
        <w:pStyle w:val="BodyText"/>
        <w:spacing w:before="8"/>
        <w:ind w:left="239"/>
      </w:pPr>
      <w:r>
        <w:rPr/>
        <w:t>A.C.</w:t>
      </w:r>
      <w:r>
        <w:rPr>
          <w:spacing w:val="-7"/>
        </w:rPr>
        <w:t> </w:t>
      </w:r>
      <w:r>
        <w:rPr/>
        <w:t>V208</w:t>
      </w:r>
      <w:r>
        <w:rPr>
          <w:spacing w:val="-6"/>
        </w:rPr>
        <w:t> </w:t>
      </w:r>
      <w:r>
        <w:rPr>
          <w:spacing w:val="-5"/>
        </w:rPr>
        <w:t>3ph</w:t>
      </w:r>
    </w:p>
    <w:p>
      <w:pPr>
        <w:pStyle w:val="BodyText"/>
        <w:tabs>
          <w:tab w:pos="2750" w:val="left" w:leader="none"/>
        </w:tabs>
        <w:spacing w:before="8"/>
        <w:ind w:left="206"/>
      </w:pPr>
      <w:r>
        <w:rPr>
          <w:spacing w:val="-2"/>
        </w:rPr>
        <w:t>Frequency</w:t>
      </w:r>
      <w:r>
        <w:rPr/>
        <w:tab/>
      </w:r>
      <w:r>
        <w:rPr>
          <w:spacing w:val="-4"/>
        </w:rPr>
        <w:t>60Hz</w:t>
      </w:r>
    </w:p>
    <w:p>
      <w:pPr>
        <w:pStyle w:val="BodyText"/>
        <w:tabs>
          <w:tab w:pos="2090" w:val="left" w:leader="none"/>
        </w:tabs>
        <w:spacing w:before="7"/>
        <w:ind w:left="206"/>
      </w:pPr>
      <w:r>
        <w:rPr/>
        <w:t>Max</w:t>
      </w:r>
      <w:r>
        <w:rPr>
          <w:spacing w:val="22"/>
        </w:rPr>
        <w:t> </w:t>
      </w:r>
      <w:r>
        <w:rPr>
          <w:spacing w:val="-2"/>
        </w:rPr>
        <w:t>power</w:t>
      </w:r>
      <w:r>
        <w:rPr/>
        <w:tab/>
      </w:r>
      <w:r>
        <w:rPr>
          <w:spacing w:val="-2"/>
        </w:rPr>
        <w:t>7,7kW/DECK</w:t>
      </w:r>
    </w:p>
    <w:p>
      <w:pPr>
        <w:pStyle w:val="BodyText"/>
        <w:tabs>
          <w:tab w:pos="2563" w:val="left" w:leader="none"/>
        </w:tabs>
        <w:spacing w:line="247" w:lineRule="auto" w:before="4"/>
        <w:ind w:left="239" w:right="645" w:hanging="34"/>
      </w:pPr>
      <w:r>
        <w:rPr>
          <w:position w:val="7"/>
          <w:sz w:val="13"/>
        </w:rPr>
        <w:t>*</w:t>
      </w:r>
      <w:r>
        <w:rPr/>
        <w:t>Average power cons</w:t>
        <w:tab/>
      </w:r>
      <w:r>
        <w:rPr>
          <w:spacing w:val="-4"/>
        </w:rPr>
        <w:t>3,8kWh </w:t>
      </w:r>
      <w:r>
        <w:rPr/>
        <w:t>Ampère max</w:t>
      </w:r>
    </w:p>
    <w:p>
      <w:pPr>
        <w:pStyle w:val="BodyText"/>
        <w:spacing w:before="2"/>
        <w:ind w:left="830"/>
      </w:pPr>
      <w:r>
        <w:rPr/>
        <w:t>18,5A/DECK</w:t>
      </w:r>
      <w:r>
        <w:rPr>
          <w:spacing w:val="3"/>
        </w:rPr>
        <w:t> </w:t>
      </w:r>
      <w:r>
        <w:rPr/>
        <w:t>(V240</w:t>
      </w:r>
      <w:r>
        <w:rPr>
          <w:spacing w:val="4"/>
        </w:rPr>
        <w:t> </w:t>
      </w:r>
      <w:r>
        <w:rPr>
          <w:spacing w:val="-4"/>
        </w:rPr>
        <w:t>3ph)</w:t>
      </w:r>
    </w:p>
    <w:p>
      <w:pPr>
        <w:pStyle w:val="BodyText"/>
        <w:spacing w:before="7"/>
        <w:ind w:left="830"/>
      </w:pPr>
      <w:r>
        <w:rPr/>
        <w:t>21,4A/DECK</w:t>
      </w:r>
      <w:r>
        <w:rPr>
          <w:spacing w:val="3"/>
        </w:rPr>
        <w:t> </w:t>
      </w:r>
      <w:r>
        <w:rPr/>
        <w:t>(V208</w:t>
      </w:r>
      <w:r>
        <w:rPr>
          <w:spacing w:val="4"/>
        </w:rPr>
        <w:t> </w:t>
      </w:r>
      <w:r>
        <w:rPr>
          <w:spacing w:val="-4"/>
        </w:rPr>
        <w:t>3ph)</w:t>
      </w:r>
    </w:p>
    <w:p>
      <w:pPr>
        <w:pStyle w:val="BodyText"/>
        <w:spacing w:before="8"/>
        <w:ind w:left="239"/>
      </w:pPr>
      <w:r>
        <w:rPr/>
        <w:t>Connecting</w:t>
      </w:r>
      <w:r>
        <w:rPr>
          <w:spacing w:val="-14"/>
        </w:rPr>
        <w:t> </w:t>
      </w:r>
      <w:r>
        <w:rPr/>
        <w:t>cable</w:t>
      </w:r>
      <w:r>
        <w:rPr>
          <w:spacing w:val="-15"/>
        </w:rPr>
        <w:t> </w:t>
      </w:r>
      <w:r>
        <w:rPr/>
        <w:t>for</w:t>
      </w:r>
      <w:r>
        <w:rPr>
          <w:spacing w:val="-15"/>
        </w:rPr>
        <w:t> </w:t>
      </w:r>
      <w:r>
        <w:rPr/>
        <w:t>each</w:t>
      </w:r>
      <w:r>
        <w:rPr>
          <w:spacing w:val="-12"/>
        </w:rPr>
        <w:t> </w:t>
      </w:r>
      <w:r>
        <w:rPr>
          <w:spacing w:val="-2"/>
        </w:rPr>
        <w:t>chamber</w:t>
      </w:r>
    </w:p>
    <w:p>
      <w:pPr>
        <w:pStyle w:val="BodyText"/>
        <w:spacing w:before="8"/>
        <w:ind w:left="1511"/>
      </w:pPr>
      <w:r>
        <w:rPr>
          <w:spacing w:val="-2"/>
          <w:w w:val="105"/>
        </w:rPr>
        <w:t>9AWG/DECK</w:t>
      </w:r>
    </w:p>
    <w:p>
      <w:pPr>
        <w:pStyle w:val="BodyText"/>
        <w:spacing w:before="8"/>
        <w:ind w:left="239"/>
      </w:pPr>
      <w:r>
        <w:rPr>
          <w:spacing w:val="-2"/>
        </w:rPr>
        <w:t>Power</w:t>
      </w:r>
      <w:r>
        <w:rPr>
          <w:spacing w:val="-3"/>
        </w:rPr>
        <w:t> </w:t>
      </w:r>
      <w:r>
        <w:rPr>
          <w:spacing w:val="-2"/>
        </w:rPr>
        <w:t>supply</w:t>
      </w:r>
      <w:r>
        <w:rPr>
          <w:spacing w:val="-3"/>
        </w:rPr>
        <w:t> </w:t>
      </w:r>
      <w:r>
        <w:rPr>
          <w:spacing w:val="-2"/>
        </w:rPr>
        <w:t>(optional</w:t>
      </w:r>
      <w:r>
        <w:rPr>
          <w:spacing w:val="-4"/>
        </w:rPr>
        <w:t> </w:t>
      </w:r>
      <w:r>
        <w:rPr>
          <w:spacing w:val="-2"/>
        </w:rPr>
        <w:t>proofer)</w:t>
      </w:r>
    </w:p>
    <w:p>
      <w:pPr>
        <w:pStyle w:val="BodyText"/>
        <w:spacing w:before="7"/>
        <w:ind w:left="239"/>
      </w:pPr>
      <w:r>
        <w:rPr/>
        <w:t>A.C.</w:t>
      </w:r>
      <w:r>
        <w:rPr>
          <w:spacing w:val="-10"/>
        </w:rPr>
        <w:t> </w:t>
      </w:r>
      <w:r>
        <w:rPr/>
        <w:t>V(208/240)</w:t>
      </w:r>
      <w:r>
        <w:rPr>
          <w:spacing w:val="-9"/>
        </w:rPr>
        <w:t> </w:t>
      </w:r>
      <w:r>
        <w:rPr/>
        <w:t>1ph</w:t>
      </w:r>
      <w:r>
        <w:rPr>
          <w:spacing w:val="-11"/>
        </w:rPr>
        <w:t> </w:t>
      </w:r>
      <w:r>
        <w:rPr>
          <w:spacing w:val="-4"/>
        </w:rPr>
        <w:t>60Hz</w:t>
      </w:r>
    </w:p>
    <w:p>
      <w:pPr>
        <w:pStyle w:val="BodyText"/>
        <w:tabs>
          <w:tab w:pos="2959" w:val="left" w:leader="none"/>
        </w:tabs>
        <w:spacing w:before="8"/>
        <w:ind w:left="244"/>
      </w:pPr>
      <w:r>
        <w:rPr/>
        <w:t>Max</w:t>
      </w:r>
      <w:r>
        <w:rPr>
          <w:spacing w:val="22"/>
        </w:rPr>
        <w:t> </w:t>
      </w:r>
      <w:r>
        <w:rPr>
          <w:spacing w:val="-2"/>
        </w:rPr>
        <w:t>power</w:t>
      </w:r>
      <w:r>
        <w:rPr/>
        <w:tab/>
      </w:r>
      <w:r>
        <w:rPr>
          <w:spacing w:val="-4"/>
        </w:rPr>
        <w:t>1,8kW</w:t>
      </w:r>
    </w:p>
    <w:p>
      <w:pPr>
        <w:pStyle w:val="BodyText"/>
        <w:tabs>
          <w:tab w:pos="2848" w:val="left" w:leader="none"/>
        </w:tabs>
        <w:spacing w:line="247" w:lineRule="auto" w:before="4"/>
        <w:ind w:left="239" w:right="360" w:firstLine="4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10496">
                <wp:simplePos x="0" y="0"/>
                <wp:positionH relativeFrom="page">
                  <wp:posOffset>292607</wp:posOffset>
                </wp:positionH>
                <wp:positionV relativeFrom="paragraph">
                  <wp:posOffset>836191</wp:posOffset>
                </wp:positionV>
                <wp:extent cx="6946900" cy="295910"/>
                <wp:effectExtent l="0" t="0" r="0" b="0"/>
                <wp:wrapNone/>
                <wp:docPr id="32" name="Textbox 3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2" name="Textbox 32"/>
                      <wps:cNvSpPr txBox="1"/>
                      <wps:spPr>
                        <a:xfrm>
                          <a:off x="0" y="0"/>
                          <a:ext cx="6946900" cy="295910"/>
                        </a:xfrm>
                        <a:prstGeom prst="rect">
                          <a:avLst/>
                        </a:prstGeom>
                        <a:solidFill>
                          <a:srgbClr val="EBEBEC"/>
                        </a:solidFill>
                      </wps:spPr>
                      <wps:txbx>
                        <w:txbxContent>
                          <w:p>
                            <w:pPr>
                              <w:spacing w:before="72"/>
                              <w:ind w:left="357" w:right="358" w:firstLine="0"/>
                              <w:jc w:val="center"/>
                              <w:rPr>
                                <w:b/>
                                <w:color w:val="000000"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221E1F"/>
                                <w:spacing w:val="-4"/>
                                <w:sz w:val="13"/>
                              </w:rPr>
                              <w:t>*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This</w:t>
                            </w:r>
                            <w:r>
                              <w:rPr>
                                <w:b/>
                                <w:color w:val="000000"/>
                                <w:spacing w:val="-1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value</w:t>
                            </w:r>
                            <w:r>
                              <w:rPr>
                                <w:b/>
                                <w:color w:val="000000"/>
                                <w:spacing w:val="-3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is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subject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to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variation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according to the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way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in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which</w:t>
                            </w:r>
                            <w:r>
                              <w:rPr>
                                <w:b/>
                                <w:color w:val="000000"/>
                                <w:spacing w:val="-3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the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equipment is</w:t>
                            </w:r>
                            <w:r>
                              <w:rPr>
                                <w:b/>
                                <w:color w:val="000000"/>
                                <w:spacing w:val="-1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used</w:t>
                            </w:r>
                          </w:p>
                          <w:p>
                            <w:pPr>
                              <w:spacing w:before="14"/>
                              <w:ind w:left="0" w:right="358" w:firstLine="0"/>
                              <w:jc w:val="center"/>
                              <w:rPr>
                                <w:color w:val="000000"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221E1F"/>
                                <w:spacing w:val="-2"/>
                                <w:sz w:val="12"/>
                              </w:rPr>
                              <w:t>NOTE:</w:t>
                            </w:r>
                            <w:r>
                              <w:rPr>
                                <w:b/>
                                <w:color w:val="221E1F"/>
                                <w:spacing w:val="5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MORETTI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FORNI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S.P.A.</w:t>
                            </w:r>
                            <w:r>
                              <w:rPr>
                                <w:color w:val="000000"/>
                                <w:spacing w:val="-4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reserves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right to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modify</w:t>
                            </w:r>
                            <w:r>
                              <w:rPr>
                                <w:color w:val="000000"/>
                                <w:spacing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characteristics</w:t>
                            </w:r>
                            <w:r>
                              <w:rPr>
                                <w:color w:val="000000"/>
                                <w:spacing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of</w:t>
                            </w:r>
                            <w:r>
                              <w:rPr>
                                <w:color w:val="000000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2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products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illustrated</w:t>
                            </w:r>
                            <w:r>
                              <w:rPr>
                                <w:color w:val="000000"/>
                                <w:spacing w:val="-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in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this</w:t>
                            </w:r>
                            <w:r>
                              <w:rPr>
                                <w:color w:val="000000"/>
                                <w:spacing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publication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without prior</w:t>
                            </w:r>
                            <w:r>
                              <w:rPr>
                                <w:color w:val="000000"/>
                                <w:spacing w:val="-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notice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3.039999pt;margin-top:65.841881pt;width:547pt;height:23.3pt;mso-position-horizontal-relative:page;mso-position-vertical-relative:paragraph;z-index:-16105984" type="#_x0000_t202" id="docshape23" filled="true" fillcolor="#ebebec" stroked="false">
                <v:textbox inset="0,0,0,0">
                  <w:txbxContent>
                    <w:p>
                      <w:pPr>
                        <w:spacing w:before="72"/>
                        <w:ind w:left="357" w:right="358" w:firstLine="0"/>
                        <w:jc w:val="center"/>
                        <w:rPr>
                          <w:b/>
                          <w:color w:val="000000"/>
                          <w:sz w:val="13"/>
                        </w:rPr>
                      </w:pPr>
                      <w:r>
                        <w:rPr>
                          <w:b/>
                          <w:color w:val="221E1F"/>
                          <w:spacing w:val="-4"/>
                          <w:sz w:val="13"/>
                        </w:rPr>
                        <w:t>*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This</w:t>
                      </w:r>
                      <w:r>
                        <w:rPr>
                          <w:b/>
                          <w:color w:val="000000"/>
                          <w:spacing w:val="-1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value</w:t>
                      </w:r>
                      <w:r>
                        <w:rPr>
                          <w:b/>
                          <w:color w:val="000000"/>
                          <w:spacing w:val="-3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is</w:t>
                      </w:r>
                      <w:r>
                        <w:rPr>
                          <w:b/>
                          <w:color w:val="000000"/>
                          <w:spacing w:val="-5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subject</w:t>
                      </w:r>
                      <w:r>
                        <w:rPr>
                          <w:b/>
                          <w:color w:val="000000"/>
                          <w:spacing w:val="-5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to</w:t>
                      </w:r>
                      <w:r>
                        <w:rPr>
                          <w:b/>
                          <w:color w:val="000000"/>
                          <w:spacing w:val="-2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variation</w:t>
                      </w:r>
                      <w:r>
                        <w:rPr>
                          <w:b/>
                          <w:color w:val="000000"/>
                          <w:spacing w:val="-6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according to the</w:t>
                      </w:r>
                      <w:r>
                        <w:rPr>
                          <w:b/>
                          <w:color w:val="000000"/>
                          <w:spacing w:val="-2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way</w:t>
                      </w:r>
                      <w:r>
                        <w:rPr>
                          <w:b/>
                          <w:color w:val="000000"/>
                          <w:spacing w:val="-6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in</w:t>
                      </w:r>
                      <w:r>
                        <w:rPr>
                          <w:b/>
                          <w:color w:val="000000"/>
                          <w:spacing w:val="-6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which</w:t>
                      </w:r>
                      <w:r>
                        <w:rPr>
                          <w:b/>
                          <w:color w:val="000000"/>
                          <w:spacing w:val="-3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the</w:t>
                      </w:r>
                      <w:r>
                        <w:rPr>
                          <w:b/>
                          <w:color w:val="000000"/>
                          <w:spacing w:val="-5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equipment is</w:t>
                      </w:r>
                      <w:r>
                        <w:rPr>
                          <w:b/>
                          <w:color w:val="000000"/>
                          <w:spacing w:val="-1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used</w:t>
                      </w:r>
                    </w:p>
                    <w:p>
                      <w:pPr>
                        <w:spacing w:before="14"/>
                        <w:ind w:left="0" w:right="358" w:firstLine="0"/>
                        <w:jc w:val="center"/>
                        <w:rPr>
                          <w:color w:val="000000"/>
                          <w:sz w:val="12"/>
                        </w:rPr>
                      </w:pPr>
                      <w:r>
                        <w:rPr>
                          <w:b/>
                          <w:color w:val="221E1F"/>
                          <w:spacing w:val="-2"/>
                          <w:sz w:val="12"/>
                        </w:rPr>
                        <w:t>NOTE:</w:t>
                      </w:r>
                      <w:r>
                        <w:rPr>
                          <w:b/>
                          <w:color w:val="221E1F"/>
                          <w:spacing w:val="5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MORETTI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FORNI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S.P.A.</w:t>
                      </w:r>
                      <w:r>
                        <w:rPr>
                          <w:color w:val="000000"/>
                          <w:spacing w:val="-4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reserves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the</w:t>
                      </w:r>
                      <w:r>
                        <w:rPr>
                          <w:color w:val="000000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right to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modify</w:t>
                      </w:r>
                      <w:r>
                        <w:rPr>
                          <w:color w:val="000000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the</w:t>
                      </w:r>
                      <w:r>
                        <w:rPr>
                          <w:color w:val="000000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characteristics</w:t>
                      </w:r>
                      <w:r>
                        <w:rPr>
                          <w:color w:val="000000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of</w:t>
                      </w:r>
                      <w:r>
                        <w:rPr>
                          <w:color w:val="000000"/>
                          <w:spacing w:val="-3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the</w:t>
                      </w:r>
                      <w:r>
                        <w:rPr>
                          <w:color w:val="000000"/>
                          <w:spacing w:val="2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products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illustrated</w:t>
                      </w:r>
                      <w:r>
                        <w:rPr>
                          <w:color w:val="000000"/>
                          <w:spacing w:val="-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in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this</w:t>
                      </w:r>
                      <w:r>
                        <w:rPr>
                          <w:color w:val="000000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publication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without prior</w:t>
                      </w:r>
                      <w:r>
                        <w:rPr>
                          <w:color w:val="000000"/>
                          <w:spacing w:val="-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notice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>
          <w:position w:val="7"/>
          <w:sz w:val="13"/>
        </w:rPr>
        <w:t>*</w:t>
      </w:r>
      <w:r>
        <w:rPr/>
        <w:t>Average power cons</w:t>
        <w:tab/>
      </w:r>
      <w:r>
        <w:rPr>
          <w:spacing w:val="-4"/>
        </w:rPr>
        <w:t>0,9kWh </w:t>
      </w:r>
      <w:r>
        <w:rPr>
          <w:w w:val="105"/>
        </w:rPr>
        <w:t>Conn.</w:t>
      </w:r>
      <w:r>
        <w:rPr>
          <w:spacing w:val="-16"/>
          <w:w w:val="105"/>
        </w:rPr>
        <w:t> </w:t>
      </w:r>
      <w:r>
        <w:rPr>
          <w:w w:val="105"/>
        </w:rPr>
        <w:t>Cable</w:t>
      </w:r>
      <w:r>
        <w:rPr>
          <w:spacing w:val="-16"/>
          <w:w w:val="105"/>
        </w:rPr>
        <w:t> </w:t>
      </w:r>
      <w:r>
        <w:rPr>
          <w:w w:val="105"/>
        </w:rPr>
        <w:t>14AWG</w:t>
      </w:r>
      <w:r>
        <w:rPr>
          <w:spacing w:val="-16"/>
          <w:w w:val="105"/>
        </w:rPr>
        <w:t> </w:t>
      </w:r>
      <w:r>
        <w:rPr>
          <w:w w:val="150"/>
        </w:rPr>
        <w:t>–</w:t>
      </w:r>
      <w:r>
        <w:rPr>
          <w:spacing w:val="-39"/>
          <w:w w:val="150"/>
        </w:rPr>
        <w:t> </w:t>
      </w:r>
      <w:r>
        <w:rPr>
          <w:w w:val="105"/>
        </w:rPr>
        <w:t>Ampère</w:t>
      </w:r>
      <w:r>
        <w:rPr>
          <w:spacing w:val="-16"/>
          <w:w w:val="105"/>
        </w:rPr>
        <w:t> </w:t>
      </w:r>
      <w:r>
        <w:rPr>
          <w:w w:val="105"/>
        </w:rPr>
        <w:t>7,5A</w:t>
      </w:r>
    </w:p>
    <w:p>
      <w:pPr>
        <w:spacing w:after="0" w:line="247" w:lineRule="auto"/>
        <w:sectPr>
          <w:type w:val="continuous"/>
          <w:pgSz w:w="11900" w:h="16840"/>
          <w:pgMar w:header="847" w:footer="991" w:top="1280" w:bottom="980" w:left="360" w:right="340"/>
          <w:cols w:num="3" w:equalWidth="0">
            <w:col w:w="3613" w:space="40"/>
            <w:col w:w="3473" w:space="211"/>
            <w:col w:w="3863"/>
          </w:cols>
        </w:sectPr>
      </w:pPr>
    </w:p>
    <w:p>
      <w:pPr>
        <w:spacing w:after="0" w:line="247" w:lineRule="auto"/>
        <w:sectPr>
          <w:type w:val="continuous"/>
          <w:pgSz w:w="11900" w:h="16840"/>
          <w:pgMar w:header="847" w:footer="991" w:top="1280" w:bottom="980" w:left="360" w:right="340"/>
        </w:sectPr>
      </w:pPr>
    </w:p>
    <w:p>
      <w:pPr>
        <w:pStyle w:val="BodyText"/>
        <w:spacing w:before="38"/>
        <w:rPr>
          <w:sz w:val="16"/>
        </w:rPr>
      </w:pPr>
    </w:p>
    <w:p>
      <w:pPr>
        <w:tabs>
          <w:tab w:pos="3937" w:val="left" w:leader="none"/>
          <w:tab w:pos="7315" w:val="left" w:leader="none"/>
        </w:tabs>
        <w:spacing w:before="0"/>
        <w:ind w:left="0" w:right="14" w:firstLine="0"/>
        <w:jc w:val="center"/>
        <w:rPr>
          <w:b/>
          <w:sz w:val="16"/>
        </w:rPr>
      </w:pPr>
      <w:r>
        <w:rPr/>
        <w:drawing>
          <wp:anchor distT="0" distB="0" distL="0" distR="0" allowOverlap="1" layoutInCell="1" locked="0" behindDoc="1" simplePos="0" relativeHeight="487590912">
            <wp:simplePos x="0" y="0"/>
            <wp:positionH relativeFrom="page">
              <wp:posOffset>292608</wp:posOffset>
            </wp:positionH>
            <wp:positionV relativeFrom="paragraph">
              <wp:posOffset>123074</wp:posOffset>
            </wp:positionV>
            <wp:extent cx="7035608" cy="3420237"/>
            <wp:effectExtent l="0" t="0" r="0" b="0"/>
            <wp:wrapTopAndBottom/>
            <wp:docPr id="42" name="Image 4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2" name="Image 42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35608" cy="34202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221E1F"/>
          <w:w w:val="95"/>
          <w:sz w:val="16"/>
        </w:rPr>
        <w:t>REAR</w:t>
      </w:r>
      <w:r>
        <w:rPr>
          <w:b/>
          <w:color w:val="221E1F"/>
          <w:spacing w:val="-14"/>
          <w:w w:val="95"/>
          <w:sz w:val="16"/>
        </w:rPr>
        <w:t> </w:t>
      </w:r>
      <w:r>
        <w:rPr>
          <w:b/>
          <w:color w:val="221E1F"/>
          <w:spacing w:val="-4"/>
          <w:w w:val="95"/>
          <w:sz w:val="16"/>
        </w:rPr>
        <w:t>VIEW</w:t>
      </w:r>
      <w:r>
        <w:rPr>
          <w:b/>
          <w:color w:val="221E1F"/>
          <w:sz w:val="16"/>
        </w:rPr>
        <w:tab/>
      </w:r>
      <w:r>
        <w:rPr>
          <w:rFonts w:ascii="Arial"/>
          <w:b/>
          <w:color w:val="221E1F"/>
          <w:spacing w:val="-4"/>
          <w:w w:val="90"/>
          <w:sz w:val="16"/>
        </w:rPr>
        <w:t>RIGHT</w:t>
      </w:r>
      <w:r>
        <w:rPr>
          <w:rFonts w:ascii="Arial"/>
          <w:b/>
          <w:color w:val="221E1F"/>
          <w:spacing w:val="-7"/>
          <w:sz w:val="16"/>
        </w:rPr>
        <w:t> </w:t>
      </w:r>
      <w:r>
        <w:rPr>
          <w:rFonts w:ascii="Arial"/>
          <w:b/>
          <w:color w:val="221E1F"/>
          <w:spacing w:val="-4"/>
          <w:w w:val="90"/>
          <w:sz w:val="16"/>
        </w:rPr>
        <w:t>SIDE</w:t>
      </w:r>
      <w:r>
        <w:rPr>
          <w:rFonts w:ascii="Arial"/>
          <w:b/>
          <w:color w:val="221E1F"/>
          <w:spacing w:val="-6"/>
          <w:w w:val="90"/>
          <w:sz w:val="16"/>
        </w:rPr>
        <w:t> </w:t>
      </w:r>
      <w:r>
        <w:rPr>
          <w:rFonts w:ascii="Arial"/>
          <w:b/>
          <w:color w:val="221E1F"/>
          <w:spacing w:val="-4"/>
          <w:w w:val="90"/>
          <w:sz w:val="16"/>
        </w:rPr>
        <w:t>VIEW</w:t>
      </w:r>
      <w:r>
        <w:rPr>
          <w:rFonts w:ascii="Arial"/>
          <w:b/>
          <w:color w:val="221E1F"/>
          <w:sz w:val="16"/>
        </w:rPr>
        <w:tab/>
      </w:r>
      <w:r>
        <w:rPr>
          <w:b/>
          <w:color w:val="221E1F"/>
          <w:spacing w:val="-4"/>
          <w:w w:val="95"/>
          <w:sz w:val="16"/>
        </w:rPr>
        <w:t>FRONT</w:t>
      </w:r>
      <w:r>
        <w:rPr>
          <w:b/>
          <w:color w:val="221E1F"/>
          <w:spacing w:val="-9"/>
          <w:w w:val="95"/>
          <w:sz w:val="16"/>
        </w:rPr>
        <w:t> </w:t>
      </w:r>
      <w:r>
        <w:rPr>
          <w:b/>
          <w:color w:val="221E1F"/>
          <w:spacing w:val="-4"/>
          <w:sz w:val="16"/>
        </w:rPr>
        <w:t>VIEW</w:t>
      </w:r>
    </w:p>
    <w:p>
      <w:pPr>
        <w:spacing w:before="50"/>
        <w:ind w:left="383" w:right="0" w:firstLine="0"/>
        <w:jc w:val="left"/>
        <w:rPr>
          <w:sz w:val="16"/>
        </w:rPr>
      </w:pPr>
      <w:r>
        <w:rPr>
          <w:b/>
          <w:color w:val="221E1F"/>
          <w:spacing w:val="-2"/>
          <w:sz w:val="16"/>
        </w:rPr>
        <w:t>NOTE:</w:t>
      </w:r>
      <w:r>
        <w:rPr>
          <w:b/>
          <w:color w:val="221E1F"/>
          <w:spacing w:val="-4"/>
          <w:sz w:val="16"/>
        </w:rPr>
        <w:t> </w:t>
      </w:r>
      <w:r>
        <w:rPr>
          <w:spacing w:val="-2"/>
          <w:sz w:val="16"/>
        </w:rPr>
        <w:t>The</w:t>
      </w:r>
      <w:r>
        <w:rPr>
          <w:spacing w:val="-5"/>
          <w:sz w:val="16"/>
        </w:rPr>
        <w:t> </w:t>
      </w:r>
      <w:r>
        <w:rPr>
          <w:spacing w:val="-2"/>
          <w:sz w:val="16"/>
        </w:rPr>
        <w:t>dimensions</w:t>
      </w:r>
      <w:r>
        <w:rPr>
          <w:spacing w:val="-5"/>
          <w:sz w:val="16"/>
        </w:rPr>
        <w:t> </w:t>
      </w:r>
      <w:r>
        <w:rPr>
          <w:spacing w:val="-2"/>
          <w:sz w:val="16"/>
        </w:rPr>
        <w:t>indicated</w:t>
      </w:r>
      <w:r>
        <w:rPr>
          <w:spacing w:val="-6"/>
          <w:sz w:val="16"/>
        </w:rPr>
        <w:t> </w:t>
      </w:r>
      <w:r>
        <w:rPr>
          <w:spacing w:val="-2"/>
          <w:sz w:val="16"/>
        </w:rPr>
        <w:t>in</w:t>
      </w:r>
      <w:r>
        <w:rPr>
          <w:spacing w:val="-4"/>
          <w:sz w:val="16"/>
        </w:rPr>
        <w:t> </w:t>
      </w:r>
      <w:r>
        <w:rPr>
          <w:spacing w:val="-2"/>
          <w:sz w:val="16"/>
        </w:rPr>
        <w:t>the</w:t>
      </w:r>
      <w:r>
        <w:rPr>
          <w:spacing w:val="-3"/>
          <w:sz w:val="16"/>
        </w:rPr>
        <w:t> </w:t>
      </w:r>
      <w:r>
        <w:rPr>
          <w:spacing w:val="-2"/>
          <w:sz w:val="16"/>
        </w:rPr>
        <w:t>views</w:t>
      </w:r>
      <w:r>
        <w:rPr>
          <w:spacing w:val="-5"/>
          <w:sz w:val="16"/>
        </w:rPr>
        <w:t> </w:t>
      </w:r>
      <w:r>
        <w:rPr>
          <w:spacing w:val="-2"/>
          <w:sz w:val="16"/>
        </w:rPr>
        <w:t>are</w:t>
      </w:r>
      <w:r>
        <w:rPr>
          <w:spacing w:val="-5"/>
          <w:sz w:val="16"/>
        </w:rPr>
        <w:t> </w:t>
      </w:r>
      <w:r>
        <w:rPr>
          <w:spacing w:val="-2"/>
          <w:sz w:val="16"/>
        </w:rPr>
        <w:t>in</w:t>
      </w:r>
      <w:r>
        <w:rPr>
          <w:spacing w:val="-4"/>
          <w:sz w:val="16"/>
        </w:rPr>
        <w:t> </w:t>
      </w:r>
      <w:r>
        <w:rPr>
          <w:spacing w:val="-2"/>
          <w:sz w:val="16"/>
        </w:rPr>
        <w:t>inches.</w:t>
      </w:r>
    </w:p>
    <w:p>
      <w:pPr>
        <w:pStyle w:val="BodyText"/>
        <w:spacing w:before="7"/>
        <w:rPr>
          <w:sz w:val="10"/>
        </w:rPr>
      </w:pPr>
    </w:p>
    <w:tbl>
      <w:tblPr>
        <w:tblW w:w="0" w:type="auto"/>
        <w:jc w:val="left"/>
        <w:tblCellSpacing w:w="58" w:type="dxa"/>
        <w:tblInd w:w="3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610"/>
        <w:gridCol w:w="2729"/>
        <w:gridCol w:w="2729"/>
        <w:gridCol w:w="2706"/>
      </w:tblGrid>
      <w:tr>
        <w:trPr>
          <w:trHeight w:val="629" w:hRule="atLeast"/>
        </w:trPr>
        <w:tc>
          <w:tcPr>
            <w:tcW w:w="2551" w:type="dxa"/>
            <w:tcBorders>
              <w:top w:val="nil"/>
              <w:left w:val="nil"/>
            </w:tcBorders>
            <w:shd w:val="clear" w:color="auto" w:fill="EBEBEC"/>
          </w:tcPr>
          <w:p>
            <w:pPr>
              <w:pStyle w:val="TableParagraph"/>
              <w:spacing w:before="27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A</w:t>
            </w:r>
          </w:p>
          <w:p>
            <w:pPr>
              <w:pStyle w:val="TableParagraph"/>
              <w:spacing w:before="6"/>
              <w:rPr>
                <w:sz w:val="16"/>
              </w:rPr>
            </w:pPr>
            <w:r>
              <w:rPr>
                <w:sz w:val="16"/>
              </w:rPr>
              <w:t>Ø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4"/>
                <w:sz w:val="16"/>
              </w:rPr>
              <w:t>1/2”</w:t>
            </w:r>
          </w:p>
          <w:p>
            <w:pPr>
              <w:pStyle w:val="TableParagraph"/>
              <w:spacing w:before="7"/>
              <w:rPr>
                <w:sz w:val="16"/>
              </w:rPr>
            </w:pPr>
            <w:r>
              <w:rPr>
                <w:sz w:val="16"/>
              </w:rPr>
              <w:t>condensate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exhaust</w:t>
            </w:r>
          </w:p>
        </w:tc>
        <w:tc>
          <w:tcPr>
            <w:tcW w:w="2611" w:type="dxa"/>
            <w:tcBorders>
              <w:top w:val="nil"/>
            </w:tcBorders>
            <w:shd w:val="clear" w:color="auto" w:fill="EBEBEC"/>
          </w:tcPr>
          <w:p>
            <w:pPr>
              <w:pStyle w:val="TableParagraph"/>
              <w:spacing w:before="27"/>
              <w:ind w:left="1" w:right="2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B</w:t>
            </w:r>
          </w:p>
          <w:p>
            <w:pPr>
              <w:pStyle w:val="TableParagraph"/>
              <w:spacing w:before="12"/>
              <w:jc w:val="left"/>
              <w:rPr>
                <w:sz w:val="16"/>
              </w:rPr>
            </w:pPr>
          </w:p>
          <w:p>
            <w:pPr>
              <w:pStyle w:val="TableParagraph"/>
              <w:spacing w:before="1"/>
              <w:ind w:left="2" w:right="1"/>
              <w:rPr>
                <w:sz w:val="16"/>
              </w:rPr>
            </w:pPr>
            <w:r>
              <w:rPr>
                <w:spacing w:val="-2"/>
                <w:sz w:val="16"/>
              </w:rPr>
              <w:t>fairleads</w:t>
            </w:r>
          </w:p>
        </w:tc>
        <w:tc>
          <w:tcPr>
            <w:tcW w:w="2611" w:type="dxa"/>
            <w:tcBorders>
              <w:top w:val="nil"/>
            </w:tcBorders>
            <w:shd w:val="clear" w:color="auto" w:fill="EBEBEC"/>
          </w:tcPr>
          <w:p>
            <w:pPr>
              <w:pStyle w:val="TableParagraph"/>
              <w:spacing w:before="27"/>
              <w:ind w:left="1" w:right="2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D</w:t>
            </w:r>
          </w:p>
          <w:p>
            <w:pPr>
              <w:pStyle w:val="TableParagraph"/>
              <w:spacing w:before="6"/>
              <w:ind w:left="2" w:right="1"/>
              <w:rPr>
                <w:sz w:val="16"/>
              </w:rPr>
            </w:pPr>
            <w:r>
              <w:rPr>
                <w:sz w:val="16"/>
              </w:rPr>
              <w:t>Ø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5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4"/>
                <w:sz w:val="16"/>
              </w:rPr>
              <w:t>7/8”</w:t>
            </w:r>
          </w:p>
          <w:p>
            <w:pPr>
              <w:pStyle w:val="TableParagraph"/>
              <w:spacing w:before="7"/>
              <w:ind w:left="1" w:right="1"/>
              <w:rPr>
                <w:sz w:val="16"/>
              </w:rPr>
            </w:pPr>
            <w:r>
              <w:rPr>
                <w:sz w:val="16"/>
              </w:rPr>
              <w:t>steam</w:t>
            </w:r>
            <w:r>
              <w:rPr>
                <w:spacing w:val="1"/>
                <w:sz w:val="16"/>
              </w:rPr>
              <w:t> </w:t>
            </w:r>
            <w:r>
              <w:rPr>
                <w:spacing w:val="-2"/>
                <w:sz w:val="16"/>
              </w:rPr>
              <w:t>exhaust</w:t>
            </w:r>
          </w:p>
        </w:tc>
        <w:tc>
          <w:tcPr>
            <w:tcW w:w="2647" w:type="dxa"/>
            <w:tcBorders>
              <w:top w:val="nil"/>
              <w:right w:val="nil"/>
            </w:tcBorders>
            <w:shd w:val="clear" w:color="auto" w:fill="EBEBEC"/>
          </w:tcPr>
          <w:p>
            <w:pPr>
              <w:pStyle w:val="TableParagraph"/>
              <w:spacing w:before="27"/>
              <w:ind w:right="2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E</w:t>
            </w:r>
          </w:p>
          <w:p>
            <w:pPr>
              <w:pStyle w:val="TableParagraph"/>
              <w:spacing w:before="6"/>
              <w:ind w:left="1" w:right="2"/>
              <w:rPr>
                <w:sz w:val="16"/>
              </w:rPr>
            </w:pPr>
            <w:r>
              <w:rPr>
                <w:spacing w:val="-5"/>
                <w:w w:val="115"/>
                <w:sz w:val="16"/>
              </w:rPr>
              <w:t>M6</w:t>
            </w:r>
          </w:p>
          <w:p>
            <w:pPr>
              <w:pStyle w:val="TableParagraph"/>
              <w:spacing w:before="7"/>
              <w:ind w:left="1" w:right="2"/>
              <w:rPr>
                <w:sz w:val="16"/>
              </w:rPr>
            </w:pPr>
            <w:r>
              <w:rPr>
                <w:spacing w:val="-5"/>
                <w:sz w:val="16"/>
              </w:rPr>
              <w:t>equipotential</w:t>
            </w:r>
            <w:r>
              <w:rPr>
                <w:spacing w:val="11"/>
                <w:sz w:val="16"/>
              </w:rPr>
              <w:t> </w:t>
            </w:r>
            <w:r>
              <w:rPr>
                <w:spacing w:val="-2"/>
                <w:sz w:val="16"/>
              </w:rPr>
              <w:t>screws</w:t>
            </w:r>
          </w:p>
        </w:tc>
      </w:tr>
      <w:tr>
        <w:trPr>
          <w:trHeight w:val="629" w:hRule="atLeast"/>
        </w:trPr>
        <w:tc>
          <w:tcPr>
            <w:tcW w:w="2551" w:type="dxa"/>
            <w:tcBorders>
              <w:left w:val="nil"/>
              <w:bottom w:val="nil"/>
            </w:tcBorders>
            <w:shd w:val="clear" w:color="auto" w:fill="EBEBEC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611" w:type="dxa"/>
            <w:tcBorders>
              <w:bottom w:val="nil"/>
            </w:tcBorders>
            <w:shd w:val="clear" w:color="auto" w:fill="EBEBEC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611" w:type="dxa"/>
            <w:tcBorders>
              <w:bottom w:val="nil"/>
            </w:tcBorders>
            <w:shd w:val="clear" w:color="auto" w:fill="EBEBEC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647" w:type="dxa"/>
            <w:tcBorders>
              <w:bottom w:val="nil"/>
              <w:right w:val="nil"/>
            </w:tcBorders>
            <w:shd w:val="clear" w:color="auto" w:fill="EBEBEC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</w:tbl>
    <w:p>
      <w:pPr>
        <w:pStyle w:val="BodyText"/>
        <w:spacing w:before="2"/>
        <w:rPr>
          <w:sz w:val="12"/>
        </w:rPr>
      </w:pPr>
    </w:p>
    <w:p>
      <w:pPr>
        <w:spacing w:after="0"/>
        <w:rPr>
          <w:sz w:val="12"/>
        </w:rPr>
        <w:sectPr>
          <w:headerReference w:type="default" r:id="rId16"/>
          <w:footerReference w:type="default" r:id="rId17"/>
          <w:pgSz w:w="11900" w:h="16840"/>
          <w:pgMar w:header="847" w:footer="948" w:top="2500" w:bottom="1140" w:left="360" w:right="340"/>
        </w:sectPr>
      </w:pPr>
    </w:p>
    <w:p>
      <w:pPr>
        <w:pStyle w:val="Heading1"/>
      </w:pPr>
      <w:r>
        <w:rPr>
          <w:spacing w:val="-2"/>
          <w:w w:val="105"/>
        </w:rPr>
        <w:t>DIMENSIONS</w:t>
      </w:r>
    </w:p>
    <w:p>
      <w:pPr>
        <w:pStyle w:val="BodyText"/>
        <w:tabs>
          <w:tab w:pos="2260" w:val="left" w:leader="none"/>
          <w:tab w:pos="2326" w:val="left" w:leader="none"/>
        </w:tabs>
        <w:spacing w:line="247" w:lineRule="auto" w:before="152"/>
        <w:ind w:left="206"/>
        <w:jc w:val="both"/>
      </w:pPr>
      <w:r>
        <w:rPr/>
        <w:t>External</w:t>
      </w:r>
      <w:r>
        <w:rPr>
          <w:spacing w:val="-16"/>
        </w:rPr>
        <w:t> </w:t>
      </w:r>
      <w:r>
        <w:rPr/>
        <w:t>height</w:t>
      </w:r>
      <w:r>
        <w:rPr>
          <w:spacing w:val="80"/>
        </w:rPr>
        <w:t> </w:t>
      </w:r>
      <w:r>
        <w:rPr/>
        <w:t>57</w:t>
      </w:r>
      <w:r>
        <w:rPr>
          <w:spacing w:val="-15"/>
        </w:rPr>
        <w:t> </w:t>
      </w:r>
      <w:r>
        <w:rPr/>
        <w:t>1/8”</w:t>
      </w:r>
      <w:r>
        <w:rPr>
          <w:spacing w:val="-15"/>
        </w:rPr>
        <w:t> </w:t>
      </w:r>
      <w:r>
        <w:rPr/>
        <w:t>(1450mm) External</w:t>
      </w:r>
      <w:r>
        <w:rPr>
          <w:spacing w:val="-2"/>
        </w:rPr>
        <w:t> </w:t>
      </w:r>
      <w:r>
        <w:rPr/>
        <w:t>depth</w:t>
        <w:tab/>
        <w:tab/>
        <w:t>51”</w:t>
      </w:r>
      <w:r>
        <w:rPr>
          <w:spacing w:val="-16"/>
        </w:rPr>
        <w:t> </w:t>
      </w:r>
      <w:r>
        <w:rPr/>
        <w:t>(1290mm) External</w:t>
      </w:r>
      <w:r>
        <w:rPr>
          <w:spacing w:val="-16"/>
        </w:rPr>
        <w:t> </w:t>
      </w:r>
      <w:r>
        <w:rPr/>
        <w:t>width</w:t>
      </w:r>
      <w:r>
        <w:rPr>
          <w:spacing w:val="80"/>
          <w:w w:val="150"/>
        </w:rPr>
        <w:t> </w:t>
      </w:r>
      <w:r>
        <w:rPr/>
        <w:t>40</w:t>
      </w:r>
      <w:r>
        <w:rPr>
          <w:spacing w:val="-15"/>
        </w:rPr>
        <w:t> </w:t>
      </w:r>
      <w:r>
        <w:rPr/>
        <w:t>1/4”</w:t>
      </w:r>
      <w:r>
        <w:rPr>
          <w:spacing w:val="-15"/>
        </w:rPr>
        <w:t> </w:t>
      </w:r>
      <w:r>
        <w:rPr/>
        <w:t>(1020mm) </w:t>
      </w:r>
      <w:r>
        <w:rPr>
          <w:spacing w:val="-2"/>
        </w:rPr>
        <w:t>Weight</w:t>
      </w:r>
      <w:r>
        <w:rPr/>
        <w:tab/>
        <w:t>1178lb</w:t>
      </w:r>
      <w:r>
        <w:rPr>
          <w:spacing w:val="7"/>
        </w:rPr>
        <w:t> </w:t>
      </w:r>
      <w:r>
        <w:rPr>
          <w:spacing w:val="-2"/>
        </w:rPr>
        <w:t>(534kg)</w:t>
      </w:r>
    </w:p>
    <w:p>
      <w:pPr>
        <w:pStyle w:val="BodyText"/>
        <w:spacing w:before="11"/>
      </w:pPr>
    </w:p>
    <w:p>
      <w:pPr>
        <w:pStyle w:val="Heading1"/>
        <w:spacing w:before="0"/>
      </w:pPr>
      <w:r>
        <w:rPr/>
        <w:t>TOTAL</w:t>
      </w:r>
      <w:r>
        <w:rPr>
          <w:spacing w:val="1"/>
        </w:rPr>
        <w:t> </w:t>
      </w:r>
      <w:r>
        <w:rPr/>
        <w:t>BAKING</w:t>
      </w:r>
      <w:r>
        <w:rPr>
          <w:spacing w:val="2"/>
        </w:rPr>
        <w:t> </w:t>
      </w:r>
      <w:r>
        <w:rPr>
          <w:spacing w:val="-2"/>
        </w:rPr>
        <w:t>CAPACITY</w:t>
      </w:r>
    </w:p>
    <w:p>
      <w:pPr>
        <w:pStyle w:val="BodyText"/>
        <w:tabs>
          <w:tab w:pos="3609" w:val="right" w:leader="none"/>
        </w:tabs>
        <w:spacing w:before="152"/>
        <w:ind w:left="206"/>
      </w:pPr>
      <w:r>
        <w:rPr>
          <w:spacing w:val="-6"/>
        </w:rPr>
        <w:t>Tray 26”x18”</w:t>
      </w:r>
      <w:r>
        <w:rPr>
          <w:spacing w:val="-3"/>
        </w:rPr>
        <w:t> </w:t>
      </w:r>
      <w:r>
        <w:rPr>
          <w:spacing w:val="-6"/>
        </w:rPr>
        <w:t>(600x400)mm</w:t>
      </w:r>
      <w:r>
        <w:rPr>
          <w:rFonts w:ascii="Times New Roman" w:hAnsi="Times New Roman"/>
        </w:rPr>
        <w:tab/>
      </w:r>
      <w:r>
        <w:rPr>
          <w:spacing w:val="-10"/>
        </w:rPr>
        <w:t>6</w:t>
      </w:r>
    </w:p>
    <w:p>
      <w:pPr>
        <w:pStyle w:val="BodyText"/>
        <w:tabs>
          <w:tab w:pos="3609" w:val="right" w:leader="none"/>
        </w:tabs>
        <w:spacing w:before="8"/>
        <w:ind w:left="206"/>
      </w:pPr>
      <w:r>
        <w:rPr>
          <w:spacing w:val="-2"/>
        </w:rPr>
        <w:t>Pizza</w:t>
      </w:r>
      <w:r>
        <w:rPr>
          <w:spacing w:val="-8"/>
        </w:rPr>
        <w:t> </w:t>
      </w:r>
      <w:r>
        <w:rPr>
          <w:spacing w:val="-2"/>
        </w:rPr>
        <w:t>diameter</w:t>
      </w:r>
      <w:r>
        <w:rPr>
          <w:spacing w:val="-7"/>
        </w:rPr>
        <w:t> </w:t>
      </w:r>
      <w:r>
        <w:rPr>
          <w:spacing w:val="-5"/>
        </w:rPr>
        <w:t>12”</w:t>
      </w:r>
      <w:r>
        <w:rPr>
          <w:rFonts w:ascii="Times New Roman" w:hAnsi="Times New Roman"/>
        </w:rPr>
        <w:tab/>
      </w:r>
      <w:r>
        <w:rPr>
          <w:spacing w:val="-5"/>
        </w:rPr>
        <w:t>18</w:t>
      </w:r>
    </w:p>
    <w:p>
      <w:pPr>
        <w:pStyle w:val="BodyText"/>
        <w:tabs>
          <w:tab w:pos="3609" w:val="right" w:leader="none"/>
        </w:tabs>
        <w:spacing w:before="7"/>
        <w:ind w:left="206"/>
      </w:pPr>
      <w:r>
        <w:rPr>
          <w:spacing w:val="-2"/>
        </w:rPr>
        <w:t>Pizza</w:t>
      </w:r>
      <w:r>
        <w:rPr>
          <w:spacing w:val="-8"/>
        </w:rPr>
        <w:t> </w:t>
      </w:r>
      <w:r>
        <w:rPr>
          <w:spacing w:val="-2"/>
        </w:rPr>
        <w:t>diameter</w:t>
      </w:r>
      <w:r>
        <w:rPr>
          <w:spacing w:val="-7"/>
        </w:rPr>
        <w:t> </w:t>
      </w:r>
      <w:r>
        <w:rPr>
          <w:spacing w:val="-5"/>
        </w:rPr>
        <w:t>18”</w:t>
      </w:r>
      <w:r>
        <w:rPr>
          <w:rFonts w:ascii="Times New Roman" w:hAnsi="Times New Roman"/>
        </w:rPr>
        <w:tab/>
      </w:r>
      <w:r>
        <w:rPr>
          <w:spacing w:val="-10"/>
        </w:rPr>
        <w:t>6</w:t>
      </w:r>
    </w:p>
    <w:p>
      <w:pPr>
        <w:spacing w:before="97"/>
        <w:ind w:left="167" w:right="0" w:firstLine="0"/>
        <w:jc w:val="left"/>
        <w:rPr>
          <w:b/>
          <w:sz w:val="20"/>
        </w:rPr>
      </w:pPr>
      <w:r>
        <w:rPr/>
        <w:br w:type="column"/>
      </w:r>
      <w:r>
        <w:rPr>
          <w:b/>
          <w:w w:val="105"/>
          <w:sz w:val="20"/>
        </w:rPr>
        <w:t>SHIPPING</w:t>
      </w:r>
      <w:r>
        <w:rPr>
          <w:b/>
          <w:spacing w:val="1"/>
          <w:w w:val="105"/>
          <w:sz w:val="20"/>
        </w:rPr>
        <w:t> </w:t>
      </w:r>
      <w:r>
        <w:rPr>
          <w:b/>
          <w:spacing w:val="-2"/>
          <w:w w:val="105"/>
          <w:sz w:val="20"/>
        </w:rPr>
        <w:t>INFORMATION</w:t>
      </w:r>
    </w:p>
    <w:p>
      <w:pPr>
        <w:pStyle w:val="BodyText"/>
        <w:spacing w:before="152"/>
        <w:ind w:left="167"/>
      </w:pPr>
      <w:r>
        <w:rPr/>
        <w:t>Packed</w:t>
      </w:r>
      <w:r>
        <w:rPr>
          <w:spacing w:val="-7"/>
        </w:rPr>
        <w:t> </w:t>
      </w:r>
      <w:r>
        <w:rPr/>
        <w:t>in</w:t>
      </w:r>
      <w:r>
        <w:rPr>
          <w:spacing w:val="-7"/>
        </w:rPr>
        <w:t> </w:t>
      </w:r>
      <w:r>
        <w:rPr/>
        <w:t>wooden</w:t>
      </w:r>
      <w:r>
        <w:rPr>
          <w:spacing w:val="-6"/>
        </w:rPr>
        <w:t> </w:t>
      </w:r>
      <w:r>
        <w:rPr>
          <w:spacing w:val="-4"/>
        </w:rPr>
        <w:t>crate</w:t>
      </w:r>
    </w:p>
    <w:p>
      <w:pPr>
        <w:pStyle w:val="BodyText"/>
        <w:tabs>
          <w:tab w:pos="2196" w:val="left" w:leader="none"/>
        </w:tabs>
        <w:spacing w:before="8"/>
        <w:ind w:left="134"/>
      </w:pPr>
      <w:r>
        <w:rPr>
          <w:spacing w:val="-2"/>
        </w:rPr>
        <w:t>Height</w:t>
      </w:r>
      <w:r>
        <w:rPr/>
        <w:tab/>
      </w:r>
      <w:r>
        <w:rPr>
          <w:spacing w:val="-2"/>
        </w:rPr>
        <w:t>71”(1800mm)</w:t>
      </w:r>
    </w:p>
    <w:p>
      <w:pPr>
        <w:pStyle w:val="BodyText"/>
        <w:tabs>
          <w:tab w:pos="2145" w:val="left" w:leader="none"/>
        </w:tabs>
        <w:spacing w:before="8"/>
        <w:ind w:left="134"/>
      </w:pPr>
      <w:r>
        <w:rPr>
          <w:spacing w:val="-2"/>
        </w:rPr>
        <w:t>Depth</w:t>
      </w:r>
      <w:r>
        <w:rPr/>
        <w:tab/>
      </w:r>
      <w:r>
        <w:rPr>
          <w:w w:val="90"/>
        </w:rPr>
        <w:t>73”</w:t>
      </w:r>
      <w:r>
        <w:rPr>
          <w:spacing w:val="2"/>
        </w:rPr>
        <w:t> </w:t>
      </w:r>
      <w:r>
        <w:rPr>
          <w:spacing w:val="-2"/>
        </w:rPr>
        <w:t>(1851mm)</w:t>
      </w:r>
    </w:p>
    <w:p>
      <w:pPr>
        <w:pStyle w:val="BodyText"/>
        <w:tabs>
          <w:tab w:pos="2145" w:val="left" w:leader="none"/>
        </w:tabs>
        <w:spacing w:before="7"/>
        <w:ind w:left="134"/>
      </w:pPr>
      <w:r>
        <w:rPr>
          <w:spacing w:val="-2"/>
        </w:rPr>
        <w:t>Width</w:t>
      </w:r>
      <w:r>
        <w:rPr/>
        <w:tab/>
      </w:r>
      <w:r>
        <w:rPr>
          <w:w w:val="90"/>
        </w:rPr>
        <w:t>49”</w:t>
      </w:r>
      <w:r>
        <w:rPr>
          <w:spacing w:val="2"/>
        </w:rPr>
        <w:t> </w:t>
      </w:r>
      <w:r>
        <w:rPr>
          <w:spacing w:val="-2"/>
        </w:rPr>
        <w:t>(1220mm)</w:t>
      </w:r>
    </w:p>
    <w:p>
      <w:pPr>
        <w:pStyle w:val="BodyText"/>
        <w:tabs>
          <w:tab w:pos="2080" w:val="left" w:leader="none"/>
        </w:tabs>
        <w:spacing w:before="8"/>
        <w:ind w:left="134"/>
      </w:pPr>
      <w:r>
        <w:rPr>
          <w:spacing w:val="-2"/>
        </w:rPr>
        <w:t>Weight</w:t>
      </w:r>
      <w:r>
        <w:rPr/>
        <w:tab/>
        <w:t>1332lb</w:t>
      </w:r>
      <w:r>
        <w:rPr>
          <w:spacing w:val="7"/>
        </w:rPr>
        <w:t> </w:t>
      </w:r>
      <w:r>
        <w:rPr>
          <w:spacing w:val="-2"/>
        </w:rPr>
        <w:t>(604kg)</w:t>
      </w:r>
    </w:p>
    <w:p>
      <w:pPr>
        <w:pStyle w:val="BodyText"/>
        <w:spacing w:before="16"/>
      </w:pPr>
    </w:p>
    <w:p>
      <w:pPr>
        <w:pStyle w:val="BodyText"/>
        <w:tabs>
          <w:tab w:pos="890" w:val="left" w:leader="none"/>
          <w:tab w:pos="1989" w:val="left" w:leader="none"/>
          <w:tab w:pos="2582" w:val="left" w:leader="none"/>
        </w:tabs>
        <w:spacing w:line="247" w:lineRule="auto"/>
        <w:ind w:left="167" w:right="44"/>
      </w:pPr>
      <w:r>
        <w:rPr>
          <w:spacing w:val="-4"/>
        </w:rPr>
        <w:t>When</w:t>
      </w:r>
      <w:r>
        <w:rPr/>
        <w:tab/>
      </w:r>
      <w:r>
        <w:rPr>
          <w:spacing w:val="-2"/>
        </w:rPr>
        <w:t>combined</w:t>
      </w:r>
      <w:r>
        <w:rPr/>
        <w:tab/>
      </w:r>
      <w:r>
        <w:rPr>
          <w:spacing w:val="-4"/>
        </w:rPr>
        <w:t>with</w:t>
      </w:r>
      <w:r>
        <w:rPr/>
        <w:tab/>
      </w:r>
      <w:r>
        <w:rPr>
          <w:spacing w:val="-4"/>
        </w:rPr>
        <w:t>leavening </w:t>
      </w:r>
      <w:r>
        <w:rPr/>
        <w:t>compartment or stand:</w:t>
      </w:r>
    </w:p>
    <w:p>
      <w:pPr>
        <w:pStyle w:val="BodyText"/>
        <w:tabs>
          <w:tab w:pos="2032" w:val="left" w:leader="none"/>
        </w:tabs>
        <w:spacing w:before="1"/>
        <w:ind w:left="134"/>
      </w:pPr>
      <w:r>
        <w:rPr/>
        <w:t>Max</w:t>
      </w:r>
      <w:r>
        <w:rPr>
          <w:spacing w:val="22"/>
        </w:rPr>
        <w:t> </w:t>
      </w:r>
      <w:r>
        <w:rPr>
          <w:spacing w:val="-2"/>
        </w:rPr>
        <w:t>height</w:t>
      </w:r>
      <w:r>
        <w:rPr/>
        <w:tab/>
      </w:r>
      <w:r>
        <w:rPr>
          <w:spacing w:val="-4"/>
        </w:rPr>
        <w:t>109”</w:t>
      </w:r>
      <w:r>
        <w:rPr>
          <w:spacing w:val="-6"/>
        </w:rPr>
        <w:t> </w:t>
      </w:r>
      <w:r>
        <w:rPr>
          <w:spacing w:val="-2"/>
        </w:rPr>
        <w:t>(2750mm)</w:t>
      </w:r>
    </w:p>
    <w:p>
      <w:pPr>
        <w:pStyle w:val="BodyText"/>
        <w:tabs>
          <w:tab w:pos="2080" w:val="left" w:leader="none"/>
        </w:tabs>
        <w:spacing w:before="8"/>
        <w:ind w:left="134"/>
      </w:pPr>
      <w:r>
        <w:rPr/>
        <w:t>Max</w:t>
      </w:r>
      <w:r>
        <w:rPr>
          <w:spacing w:val="22"/>
        </w:rPr>
        <w:t> </w:t>
      </w:r>
      <w:r>
        <w:rPr>
          <w:spacing w:val="-2"/>
        </w:rPr>
        <w:t>weight</w:t>
      </w:r>
      <w:r>
        <w:rPr/>
        <w:tab/>
        <w:t>1537lb</w:t>
      </w:r>
      <w:r>
        <w:rPr>
          <w:spacing w:val="7"/>
        </w:rPr>
        <w:t> </w:t>
      </w:r>
      <w:r>
        <w:rPr>
          <w:spacing w:val="-2"/>
        </w:rPr>
        <w:t>(697kg)</w:t>
      </w:r>
    </w:p>
    <w:p>
      <w:pPr>
        <w:pStyle w:val="Heading1"/>
        <w:ind w:left="240"/>
      </w:pPr>
      <w:r>
        <w:rPr>
          <w:b w:val="0"/>
        </w:rPr>
        <w:br w:type="column"/>
      </w:r>
      <w:r>
        <w:rPr/>
        <w:t>FEEDING</w:t>
      </w:r>
      <w:r>
        <w:rPr>
          <w:spacing w:val="-4"/>
        </w:rPr>
        <w:t> </w:t>
      </w:r>
      <w:r>
        <w:rPr/>
        <w:t>AND</w:t>
      </w:r>
      <w:r>
        <w:rPr>
          <w:spacing w:val="-4"/>
        </w:rPr>
        <w:t> POWER</w:t>
      </w:r>
    </w:p>
    <w:p>
      <w:pPr>
        <w:pStyle w:val="BodyText"/>
        <w:spacing w:before="152"/>
        <w:ind w:left="239"/>
      </w:pPr>
      <w:r>
        <w:rPr/>
        <w:t>Standard</w:t>
      </w:r>
      <w:r>
        <w:rPr>
          <w:spacing w:val="-10"/>
        </w:rPr>
        <w:t> </w:t>
      </w:r>
      <w:r>
        <w:rPr>
          <w:spacing w:val="-2"/>
        </w:rPr>
        <w:t>feeding</w:t>
      </w:r>
    </w:p>
    <w:p>
      <w:pPr>
        <w:pStyle w:val="BodyText"/>
        <w:spacing w:before="8"/>
        <w:ind w:left="239"/>
      </w:pPr>
      <w:r>
        <w:rPr/>
        <w:t>A.C.</w:t>
      </w:r>
      <w:r>
        <w:rPr>
          <w:spacing w:val="-7"/>
        </w:rPr>
        <w:t> </w:t>
      </w:r>
      <w:r>
        <w:rPr/>
        <w:t>V240</w:t>
      </w:r>
      <w:r>
        <w:rPr>
          <w:spacing w:val="-6"/>
        </w:rPr>
        <w:t> </w:t>
      </w:r>
      <w:r>
        <w:rPr>
          <w:spacing w:val="-5"/>
        </w:rPr>
        <w:t>3ph</w:t>
      </w:r>
    </w:p>
    <w:p>
      <w:pPr>
        <w:pStyle w:val="BodyText"/>
        <w:spacing w:before="8"/>
        <w:ind w:left="239"/>
      </w:pPr>
      <w:r>
        <w:rPr/>
        <w:t>Feeding</w:t>
      </w:r>
      <w:r>
        <w:rPr>
          <w:spacing w:val="-9"/>
        </w:rPr>
        <w:t> </w:t>
      </w:r>
      <w:r>
        <w:rPr/>
        <w:t>on</w:t>
      </w:r>
      <w:r>
        <w:rPr>
          <w:spacing w:val="-10"/>
        </w:rPr>
        <w:t> </w:t>
      </w:r>
      <w:r>
        <w:rPr>
          <w:spacing w:val="-2"/>
        </w:rPr>
        <w:t>request</w:t>
      </w:r>
    </w:p>
    <w:p>
      <w:pPr>
        <w:pStyle w:val="BodyText"/>
        <w:spacing w:before="7"/>
        <w:ind w:left="239"/>
      </w:pPr>
      <w:r>
        <w:rPr/>
        <w:t>A.C.</w:t>
      </w:r>
      <w:r>
        <w:rPr>
          <w:spacing w:val="-7"/>
        </w:rPr>
        <w:t> </w:t>
      </w:r>
      <w:r>
        <w:rPr/>
        <w:t>V208</w:t>
      </w:r>
      <w:r>
        <w:rPr>
          <w:spacing w:val="-6"/>
        </w:rPr>
        <w:t> </w:t>
      </w:r>
      <w:r>
        <w:rPr>
          <w:spacing w:val="-5"/>
        </w:rPr>
        <w:t>3ph</w:t>
      </w:r>
    </w:p>
    <w:p>
      <w:pPr>
        <w:pStyle w:val="BodyText"/>
        <w:tabs>
          <w:tab w:pos="2750" w:val="left" w:leader="none"/>
        </w:tabs>
        <w:spacing w:before="8"/>
        <w:ind w:left="206"/>
      </w:pPr>
      <w:r>
        <w:rPr>
          <w:spacing w:val="-2"/>
        </w:rPr>
        <w:t>Frequency</w:t>
      </w:r>
      <w:r>
        <w:rPr/>
        <w:tab/>
      </w:r>
      <w:r>
        <w:rPr>
          <w:spacing w:val="-4"/>
        </w:rPr>
        <w:t>60Hz</w:t>
      </w:r>
    </w:p>
    <w:p>
      <w:pPr>
        <w:pStyle w:val="BodyText"/>
        <w:tabs>
          <w:tab w:pos="2090" w:val="left" w:leader="none"/>
        </w:tabs>
        <w:spacing w:before="8"/>
        <w:ind w:left="206"/>
      </w:pPr>
      <w:r>
        <w:rPr/>
        <w:t>Max</w:t>
      </w:r>
      <w:r>
        <w:rPr>
          <w:spacing w:val="22"/>
        </w:rPr>
        <w:t> </w:t>
      </w:r>
      <w:r>
        <w:rPr>
          <w:spacing w:val="-2"/>
        </w:rPr>
        <w:t>power</w:t>
      </w:r>
      <w:r>
        <w:rPr/>
        <w:tab/>
      </w:r>
      <w:r>
        <w:rPr>
          <w:spacing w:val="-2"/>
        </w:rPr>
        <w:t>7,7kW/DECK</w:t>
      </w:r>
    </w:p>
    <w:p>
      <w:pPr>
        <w:pStyle w:val="BodyText"/>
        <w:tabs>
          <w:tab w:pos="2563" w:val="left" w:leader="none"/>
        </w:tabs>
        <w:spacing w:line="247" w:lineRule="auto" w:before="4"/>
        <w:ind w:left="239" w:right="645" w:hanging="34"/>
      </w:pPr>
      <w:r>
        <w:rPr>
          <w:position w:val="7"/>
          <w:sz w:val="13"/>
        </w:rPr>
        <w:t>*</w:t>
      </w:r>
      <w:r>
        <w:rPr/>
        <w:t>Average power cons</w:t>
        <w:tab/>
      </w:r>
      <w:r>
        <w:rPr>
          <w:spacing w:val="-4"/>
        </w:rPr>
        <w:t>3,8kWh </w:t>
      </w:r>
      <w:r>
        <w:rPr/>
        <w:t>Ampère max</w:t>
      </w:r>
    </w:p>
    <w:p>
      <w:pPr>
        <w:pStyle w:val="BodyText"/>
        <w:spacing w:before="1"/>
        <w:ind w:left="830"/>
      </w:pPr>
      <w:r>
        <w:rPr/>
        <w:t>18,5A/DECK</w:t>
      </w:r>
      <w:r>
        <w:rPr>
          <w:spacing w:val="3"/>
        </w:rPr>
        <w:t> </w:t>
      </w:r>
      <w:r>
        <w:rPr/>
        <w:t>(V240</w:t>
      </w:r>
      <w:r>
        <w:rPr>
          <w:spacing w:val="4"/>
        </w:rPr>
        <w:t> </w:t>
      </w:r>
      <w:r>
        <w:rPr>
          <w:spacing w:val="-4"/>
        </w:rPr>
        <w:t>3ph)</w:t>
      </w:r>
    </w:p>
    <w:p>
      <w:pPr>
        <w:pStyle w:val="BodyText"/>
        <w:spacing w:before="8"/>
        <w:ind w:left="830"/>
      </w:pPr>
      <w:r>
        <w:rPr/>
        <w:t>21,4A/DECK</w:t>
      </w:r>
      <w:r>
        <w:rPr>
          <w:spacing w:val="3"/>
        </w:rPr>
        <w:t> </w:t>
      </w:r>
      <w:r>
        <w:rPr/>
        <w:t>(V208</w:t>
      </w:r>
      <w:r>
        <w:rPr>
          <w:spacing w:val="4"/>
        </w:rPr>
        <w:t> </w:t>
      </w:r>
      <w:r>
        <w:rPr>
          <w:spacing w:val="-4"/>
        </w:rPr>
        <w:t>3ph)</w:t>
      </w:r>
    </w:p>
    <w:p>
      <w:pPr>
        <w:pStyle w:val="BodyText"/>
        <w:spacing w:before="8"/>
        <w:ind w:left="239"/>
      </w:pPr>
      <w:r>
        <w:rPr/>
        <w:t>Connecting</w:t>
      </w:r>
      <w:r>
        <w:rPr>
          <w:spacing w:val="-14"/>
        </w:rPr>
        <w:t> </w:t>
      </w:r>
      <w:r>
        <w:rPr/>
        <w:t>cable</w:t>
      </w:r>
      <w:r>
        <w:rPr>
          <w:spacing w:val="-15"/>
        </w:rPr>
        <w:t> </w:t>
      </w:r>
      <w:r>
        <w:rPr/>
        <w:t>for</w:t>
      </w:r>
      <w:r>
        <w:rPr>
          <w:spacing w:val="-15"/>
        </w:rPr>
        <w:t> </w:t>
      </w:r>
      <w:r>
        <w:rPr/>
        <w:t>each</w:t>
      </w:r>
      <w:r>
        <w:rPr>
          <w:spacing w:val="-12"/>
        </w:rPr>
        <w:t> </w:t>
      </w:r>
      <w:r>
        <w:rPr>
          <w:spacing w:val="-2"/>
        </w:rPr>
        <w:t>chamber</w:t>
      </w:r>
    </w:p>
    <w:p>
      <w:pPr>
        <w:pStyle w:val="BodyText"/>
        <w:spacing w:before="7"/>
        <w:ind w:left="1511"/>
      </w:pPr>
      <w:r>
        <w:rPr>
          <w:spacing w:val="-2"/>
          <w:w w:val="105"/>
        </w:rPr>
        <w:t>9AWG/DECK</w:t>
      </w:r>
    </w:p>
    <w:p>
      <w:pPr>
        <w:pStyle w:val="BodyText"/>
        <w:spacing w:before="8"/>
        <w:ind w:left="239"/>
      </w:pPr>
      <w:r>
        <w:rPr>
          <w:spacing w:val="-2"/>
        </w:rPr>
        <w:t>Power</w:t>
      </w:r>
      <w:r>
        <w:rPr>
          <w:spacing w:val="-3"/>
        </w:rPr>
        <w:t> </w:t>
      </w:r>
      <w:r>
        <w:rPr>
          <w:spacing w:val="-2"/>
        </w:rPr>
        <w:t>supply</w:t>
      </w:r>
      <w:r>
        <w:rPr>
          <w:spacing w:val="-3"/>
        </w:rPr>
        <w:t> </w:t>
      </w:r>
      <w:r>
        <w:rPr>
          <w:spacing w:val="-2"/>
        </w:rPr>
        <w:t>(optional</w:t>
      </w:r>
      <w:r>
        <w:rPr>
          <w:spacing w:val="-4"/>
        </w:rPr>
        <w:t> </w:t>
      </w:r>
      <w:r>
        <w:rPr>
          <w:spacing w:val="-2"/>
        </w:rPr>
        <w:t>proofer)</w:t>
      </w:r>
    </w:p>
    <w:p>
      <w:pPr>
        <w:pStyle w:val="BodyText"/>
        <w:spacing w:before="8"/>
        <w:ind w:left="239"/>
      </w:pPr>
      <w:r>
        <w:rPr/>
        <w:t>A.C.</w:t>
      </w:r>
      <w:r>
        <w:rPr>
          <w:spacing w:val="-10"/>
        </w:rPr>
        <w:t> </w:t>
      </w:r>
      <w:r>
        <w:rPr/>
        <w:t>V(208/240)</w:t>
      </w:r>
      <w:r>
        <w:rPr>
          <w:spacing w:val="-9"/>
        </w:rPr>
        <w:t> </w:t>
      </w:r>
      <w:r>
        <w:rPr/>
        <w:t>1ph</w:t>
      </w:r>
      <w:r>
        <w:rPr>
          <w:spacing w:val="-11"/>
        </w:rPr>
        <w:t> </w:t>
      </w:r>
      <w:r>
        <w:rPr>
          <w:spacing w:val="-4"/>
        </w:rPr>
        <w:t>60Hz</w:t>
      </w:r>
    </w:p>
    <w:p>
      <w:pPr>
        <w:pStyle w:val="BodyText"/>
        <w:tabs>
          <w:tab w:pos="2959" w:val="left" w:leader="none"/>
        </w:tabs>
        <w:spacing w:before="8"/>
        <w:ind w:left="244"/>
      </w:pPr>
      <w:r>
        <w:rPr/>
        <w:t>Max</w:t>
      </w:r>
      <w:r>
        <w:rPr>
          <w:spacing w:val="22"/>
        </w:rPr>
        <w:t> </w:t>
      </w:r>
      <w:r>
        <w:rPr>
          <w:spacing w:val="-2"/>
        </w:rPr>
        <w:t>power</w:t>
      </w:r>
      <w:r>
        <w:rPr/>
        <w:tab/>
      </w:r>
      <w:r>
        <w:rPr>
          <w:spacing w:val="-4"/>
        </w:rPr>
        <w:t>1,8kW</w:t>
      </w:r>
    </w:p>
    <w:p>
      <w:pPr>
        <w:pStyle w:val="BodyText"/>
        <w:tabs>
          <w:tab w:pos="2848" w:val="left" w:leader="none"/>
        </w:tabs>
        <w:spacing w:line="247" w:lineRule="auto" w:before="3"/>
        <w:ind w:left="239" w:right="360" w:firstLine="4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11520">
                <wp:simplePos x="0" y="0"/>
                <wp:positionH relativeFrom="page">
                  <wp:posOffset>292607</wp:posOffset>
                </wp:positionH>
                <wp:positionV relativeFrom="paragraph">
                  <wp:posOffset>611909</wp:posOffset>
                </wp:positionV>
                <wp:extent cx="6946900" cy="295910"/>
                <wp:effectExtent l="0" t="0" r="0" b="0"/>
                <wp:wrapNone/>
                <wp:docPr id="43" name="Textbox 4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3" name="Textbox 43"/>
                      <wps:cNvSpPr txBox="1"/>
                      <wps:spPr>
                        <a:xfrm>
                          <a:off x="0" y="0"/>
                          <a:ext cx="6946900" cy="295910"/>
                        </a:xfrm>
                        <a:prstGeom prst="rect">
                          <a:avLst/>
                        </a:prstGeom>
                        <a:solidFill>
                          <a:srgbClr val="EBEBEC"/>
                        </a:solidFill>
                      </wps:spPr>
                      <wps:txbx>
                        <w:txbxContent>
                          <w:p>
                            <w:pPr>
                              <w:spacing w:before="72"/>
                              <w:ind w:left="357" w:right="358" w:firstLine="0"/>
                              <w:jc w:val="center"/>
                              <w:rPr>
                                <w:b/>
                                <w:color w:val="000000"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221E1F"/>
                                <w:spacing w:val="-4"/>
                                <w:sz w:val="13"/>
                              </w:rPr>
                              <w:t>*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This</w:t>
                            </w:r>
                            <w:r>
                              <w:rPr>
                                <w:b/>
                                <w:color w:val="000000"/>
                                <w:spacing w:val="-1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value</w:t>
                            </w:r>
                            <w:r>
                              <w:rPr>
                                <w:b/>
                                <w:color w:val="000000"/>
                                <w:spacing w:val="-3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is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subject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to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variation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according to the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way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in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which</w:t>
                            </w:r>
                            <w:r>
                              <w:rPr>
                                <w:b/>
                                <w:color w:val="000000"/>
                                <w:spacing w:val="-3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the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equipment is</w:t>
                            </w:r>
                            <w:r>
                              <w:rPr>
                                <w:b/>
                                <w:color w:val="000000"/>
                                <w:spacing w:val="-1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used</w:t>
                            </w:r>
                          </w:p>
                          <w:p>
                            <w:pPr>
                              <w:spacing w:before="12"/>
                              <w:ind w:left="0" w:right="358" w:firstLine="0"/>
                              <w:jc w:val="center"/>
                              <w:rPr>
                                <w:color w:val="000000"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221E1F"/>
                                <w:spacing w:val="-2"/>
                                <w:sz w:val="12"/>
                              </w:rPr>
                              <w:t>NOTE:</w:t>
                            </w:r>
                            <w:r>
                              <w:rPr>
                                <w:b/>
                                <w:color w:val="221E1F"/>
                                <w:spacing w:val="5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MORETTI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FORNI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S.P.A.</w:t>
                            </w:r>
                            <w:r>
                              <w:rPr>
                                <w:color w:val="000000"/>
                                <w:spacing w:val="-4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reserves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right to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modify</w:t>
                            </w:r>
                            <w:r>
                              <w:rPr>
                                <w:color w:val="000000"/>
                                <w:spacing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characteristics</w:t>
                            </w:r>
                            <w:r>
                              <w:rPr>
                                <w:color w:val="000000"/>
                                <w:spacing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of</w:t>
                            </w:r>
                            <w:r>
                              <w:rPr>
                                <w:color w:val="000000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2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products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illustrated</w:t>
                            </w:r>
                            <w:r>
                              <w:rPr>
                                <w:color w:val="000000"/>
                                <w:spacing w:val="-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in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this</w:t>
                            </w:r>
                            <w:r>
                              <w:rPr>
                                <w:color w:val="000000"/>
                                <w:spacing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publication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without prior</w:t>
                            </w:r>
                            <w:r>
                              <w:rPr>
                                <w:color w:val="000000"/>
                                <w:spacing w:val="-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notice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3.039999pt;margin-top:48.181885pt;width:547pt;height:23.3pt;mso-position-horizontal-relative:page;mso-position-vertical-relative:paragraph;z-index:-16104960" type="#_x0000_t202" id="docshape31" filled="true" fillcolor="#ebebec" stroked="false">
                <v:textbox inset="0,0,0,0">
                  <w:txbxContent>
                    <w:p>
                      <w:pPr>
                        <w:spacing w:before="72"/>
                        <w:ind w:left="357" w:right="358" w:firstLine="0"/>
                        <w:jc w:val="center"/>
                        <w:rPr>
                          <w:b/>
                          <w:color w:val="000000"/>
                          <w:sz w:val="13"/>
                        </w:rPr>
                      </w:pPr>
                      <w:r>
                        <w:rPr>
                          <w:b/>
                          <w:color w:val="221E1F"/>
                          <w:spacing w:val="-4"/>
                          <w:sz w:val="13"/>
                        </w:rPr>
                        <w:t>*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This</w:t>
                      </w:r>
                      <w:r>
                        <w:rPr>
                          <w:b/>
                          <w:color w:val="000000"/>
                          <w:spacing w:val="-1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value</w:t>
                      </w:r>
                      <w:r>
                        <w:rPr>
                          <w:b/>
                          <w:color w:val="000000"/>
                          <w:spacing w:val="-3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is</w:t>
                      </w:r>
                      <w:r>
                        <w:rPr>
                          <w:b/>
                          <w:color w:val="000000"/>
                          <w:spacing w:val="-5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subject</w:t>
                      </w:r>
                      <w:r>
                        <w:rPr>
                          <w:b/>
                          <w:color w:val="000000"/>
                          <w:spacing w:val="-5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to</w:t>
                      </w:r>
                      <w:r>
                        <w:rPr>
                          <w:b/>
                          <w:color w:val="000000"/>
                          <w:spacing w:val="-2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variation</w:t>
                      </w:r>
                      <w:r>
                        <w:rPr>
                          <w:b/>
                          <w:color w:val="000000"/>
                          <w:spacing w:val="-6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according to the</w:t>
                      </w:r>
                      <w:r>
                        <w:rPr>
                          <w:b/>
                          <w:color w:val="000000"/>
                          <w:spacing w:val="-2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way</w:t>
                      </w:r>
                      <w:r>
                        <w:rPr>
                          <w:b/>
                          <w:color w:val="000000"/>
                          <w:spacing w:val="-6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in</w:t>
                      </w:r>
                      <w:r>
                        <w:rPr>
                          <w:b/>
                          <w:color w:val="000000"/>
                          <w:spacing w:val="-6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which</w:t>
                      </w:r>
                      <w:r>
                        <w:rPr>
                          <w:b/>
                          <w:color w:val="000000"/>
                          <w:spacing w:val="-3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the</w:t>
                      </w:r>
                      <w:r>
                        <w:rPr>
                          <w:b/>
                          <w:color w:val="000000"/>
                          <w:spacing w:val="-5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equipment is</w:t>
                      </w:r>
                      <w:r>
                        <w:rPr>
                          <w:b/>
                          <w:color w:val="000000"/>
                          <w:spacing w:val="-1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used</w:t>
                      </w:r>
                    </w:p>
                    <w:p>
                      <w:pPr>
                        <w:spacing w:before="12"/>
                        <w:ind w:left="0" w:right="358" w:firstLine="0"/>
                        <w:jc w:val="center"/>
                        <w:rPr>
                          <w:color w:val="000000"/>
                          <w:sz w:val="12"/>
                        </w:rPr>
                      </w:pPr>
                      <w:r>
                        <w:rPr>
                          <w:b/>
                          <w:color w:val="221E1F"/>
                          <w:spacing w:val="-2"/>
                          <w:sz w:val="12"/>
                        </w:rPr>
                        <w:t>NOTE:</w:t>
                      </w:r>
                      <w:r>
                        <w:rPr>
                          <w:b/>
                          <w:color w:val="221E1F"/>
                          <w:spacing w:val="5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MORETTI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FORNI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S.P.A.</w:t>
                      </w:r>
                      <w:r>
                        <w:rPr>
                          <w:color w:val="000000"/>
                          <w:spacing w:val="-4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reserves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the</w:t>
                      </w:r>
                      <w:r>
                        <w:rPr>
                          <w:color w:val="000000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right to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modify</w:t>
                      </w:r>
                      <w:r>
                        <w:rPr>
                          <w:color w:val="000000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the</w:t>
                      </w:r>
                      <w:r>
                        <w:rPr>
                          <w:color w:val="000000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characteristics</w:t>
                      </w:r>
                      <w:r>
                        <w:rPr>
                          <w:color w:val="000000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of</w:t>
                      </w:r>
                      <w:r>
                        <w:rPr>
                          <w:color w:val="000000"/>
                          <w:spacing w:val="-3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the</w:t>
                      </w:r>
                      <w:r>
                        <w:rPr>
                          <w:color w:val="000000"/>
                          <w:spacing w:val="2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products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illustrated</w:t>
                      </w:r>
                      <w:r>
                        <w:rPr>
                          <w:color w:val="000000"/>
                          <w:spacing w:val="-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in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this</w:t>
                      </w:r>
                      <w:r>
                        <w:rPr>
                          <w:color w:val="000000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publication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without prior</w:t>
                      </w:r>
                      <w:r>
                        <w:rPr>
                          <w:color w:val="000000"/>
                          <w:spacing w:val="-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notice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>
          <w:position w:val="7"/>
          <w:sz w:val="13"/>
        </w:rPr>
        <w:t>*</w:t>
      </w:r>
      <w:r>
        <w:rPr/>
        <w:t>Average power cons</w:t>
        <w:tab/>
      </w:r>
      <w:r>
        <w:rPr>
          <w:spacing w:val="-4"/>
        </w:rPr>
        <w:t>0,9kWh </w:t>
      </w:r>
      <w:r>
        <w:rPr>
          <w:w w:val="105"/>
        </w:rPr>
        <w:t>Conn.</w:t>
      </w:r>
      <w:r>
        <w:rPr>
          <w:spacing w:val="-16"/>
          <w:w w:val="105"/>
        </w:rPr>
        <w:t> </w:t>
      </w:r>
      <w:r>
        <w:rPr>
          <w:w w:val="105"/>
        </w:rPr>
        <w:t>Cable</w:t>
      </w:r>
      <w:r>
        <w:rPr>
          <w:spacing w:val="-16"/>
          <w:w w:val="105"/>
        </w:rPr>
        <w:t> </w:t>
      </w:r>
      <w:r>
        <w:rPr>
          <w:w w:val="105"/>
        </w:rPr>
        <w:t>14AWG</w:t>
      </w:r>
      <w:r>
        <w:rPr>
          <w:spacing w:val="-16"/>
          <w:w w:val="105"/>
        </w:rPr>
        <w:t> </w:t>
      </w:r>
      <w:r>
        <w:rPr>
          <w:w w:val="150"/>
        </w:rPr>
        <w:t>–</w:t>
      </w:r>
      <w:r>
        <w:rPr>
          <w:spacing w:val="-39"/>
          <w:w w:val="150"/>
        </w:rPr>
        <w:t> </w:t>
      </w:r>
      <w:r>
        <w:rPr>
          <w:w w:val="105"/>
        </w:rPr>
        <w:t>Ampère</w:t>
      </w:r>
      <w:r>
        <w:rPr>
          <w:spacing w:val="-16"/>
          <w:w w:val="105"/>
        </w:rPr>
        <w:t> </w:t>
      </w:r>
      <w:r>
        <w:rPr>
          <w:w w:val="105"/>
        </w:rPr>
        <w:t>7,5A</w:t>
      </w:r>
    </w:p>
    <w:p>
      <w:pPr>
        <w:spacing w:after="0" w:line="247" w:lineRule="auto"/>
        <w:sectPr>
          <w:type w:val="continuous"/>
          <w:pgSz w:w="11900" w:h="16840"/>
          <w:pgMar w:header="847" w:footer="948" w:top="1280" w:bottom="980" w:left="360" w:right="340"/>
          <w:cols w:num="3" w:equalWidth="0">
            <w:col w:w="3613" w:space="40"/>
            <w:col w:w="3473" w:space="211"/>
            <w:col w:w="3863"/>
          </w:cols>
        </w:sectPr>
      </w:pPr>
    </w:p>
    <w:p>
      <w:pPr>
        <w:spacing w:after="0" w:line="247" w:lineRule="auto"/>
        <w:sectPr>
          <w:type w:val="continuous"/>
          <w:pgSz w:w="11900" w:h="16840"/>
          <w:pgMar w:header="847" w:footer="948" w:top="1280" w:bottom="980" w:left="360" w:right="340"/>
        </w:sectPr>
      </w:pPr>
    </w:p>
    <w:p>
      <w:pPr>
        <w:pStyle w:val="BodyText"/>
        <w:spacing w:before="215"/>
      </w:pPr>
      <w:r>
        <w:rPr/>
        <w:drawing>
          <wp:anchor distT="0" distB="0" distL="0" distR="0" allowOverlap="1" layoutInCell="1" locked="0" behindDoc="0" simplePos="0" relativeHeight="15733248">
            <wp:simplePos x="0" y="0"/>
            <wp:positionH relativeFrom="page">
              <wp:posOffset>6324600</wp:posOffset>
            </wp:positionH>
            <wp:positionV relativeFrom="page">
              <wp:posOffset>440430</wp:posOffset>
            </wp:positionV>
            <wp:extent cx="839724" cy="355092"/>
            <wp:effectExtent l="0" t="0" r="0" b="0"/>
            <wp:wrapNone/>
            <wp:docPr id="49" name="Image 4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9" name="Image 49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9724" cy="3550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33760">
            <wp:simplePos x="0" y="0"/>
            <wp:positionH relativeFrom="page">
              <wp:posOffset>292608</wp:posOffset>
            </wp:positionH>
            <wp:positionV relativeFrom="page">
              <wp:posOffset>464814</wp:posOffset>
            </wp:positionV>
            <wp:extent cx="1350264" cy="359664"/>
            <wp:effectExtent l="0" t="0" r="0" b="0"/>
            <wp:wrapNone/>
            <wp:docPr id="50" name="Image 5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0" name="Image 50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50264" cy="3596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13568">
                <wp:simplePos x="0" y="0"/>
                <wp:positionH relativeFrom="page">
                  <wp:posOffset>292607</wp:posOffset>
                </wp:positionH>
                <wp:positionV relativeFrom="page">
                  <wp:posOffset>9649966</wp:posOffset>
                </wp:positionV>
                <wp:extent cx="6946900" cy="295910"/>
                <wp:effectExtent l="0" t="0" r="0" b="0"/>
                <wp:wrapNone/>
                <wp:docPr id="51" name="Textbox 5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1" name="Textbox 51"/>
                      <wps:cNvSpPr txBox="1"/>
                      <wps:spPr>
                        <a:xfrm>
                          <a:off x="0" y="0"/>
                          <a:ext cx="6946900" cy="295910"/>
                        </a:xfrm>
                        <a:prstGeom prst="rect">
                          <a:avLst/>
                        </a:prstGeom>
                        <a:solidFill>
                          <a:srgbClr val="EBEBEC"/>
                        </a:solidFill>
                      </wps:spPr>
                      <wps:txbx>
                        <w:txbxContent>
                          <w:p>
                            <w:pPr>
                              <w:spacing w:before="72"/>
                              <w:ind w:left="357" w:right="358" w:firstLine="0"/>
                              <w:jc w:val="center"/>
                              <w:rPr>
                                <w:b/>
                                <w:color w:val="000000"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221E1F"/>
                                <w:spacing w:val="-4"/>
                                <w:sz w:val="13"/>
                              </w:rPr>
                              <w:t>*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This</w:t>
                            </w:r>
                            <w:r>
                              <w:rPr>
                                <w:b/>
                                <w:color w:val="000000"/>
                                <w:spacing w:val="-1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value</w:t>
                            </w:r>
                            <w:r>
                              <w:rPr>
                                <w:b/>
                                <w:color w:val="000000"/>
                                <w:spacing w:val="-3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is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subject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to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variation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according to the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way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in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which</w:t>
                            </w:r>
                            <w:r>
                              <w:rPr>
                                <w:b/>
                                <w:color w:val="000000"/>
                                <w:spacing w:val="-3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the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equipment is</w:t>
                            </w:r>
                            <w:r>
                              <w:rPr>
                                <w:b/>
                                <w:color w:val="000000"/>
                                <w:spacing w:val="-1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used</w:t>
                            </w:r>
                          </w:p>
                          <w:p>
                            <w:pPr>
                              <w:spacing w:before="17"/>
                              <w:ind w:left="0" w:right="358" w:firstLine="0"/>
                              <w:jc w:val="center"/>
                              <w:rPr>
                                <w:color w:val="000000"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221E1F"/>
                                <w:spacing w:val="-2"/>
                                <w:sz w:val="12"/>
                              </w:rPr>
                              <w:t>NOTE:</w:t>
                            </w:r>
                            <w:r>
                              <w:rPr>
                                <w:b/>
                                <w:color w:val="221E1F"/>
                                <w:spacing w:val="5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MORETTI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FORNI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S.P.A.</w:t>
                            </w:r>
                            <w:r>
                              <w:rPr>
                                <w:color w:val="000000"/>
                                <w:spacing w:val="-4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reserves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right to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modify</w:t>
                            </w:r>
                            <w:r>
                              <w:rPr>
                                <w:color w:val="000000"/>
                                <w:spacing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characteristics</w:t>
                            </w:r>
                            <w:r>
                              <w:rPr>
                                <w:color w:val="000000"/>
                                <w:spacing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of</w:t>
                            </w:r>
                            <w:r>
                              <w:rPr>
                                <w:color w:val="000000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2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products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illustrated</w:t>
                            </w:r>
                            <w:r>
                              <w:rPr>
                                <w:color w:val="000000"/>
                                <w:spacing w:val="-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in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this</w:t>
                            </w:r>
                            <w:r>
                              <w:rPr>
                                <w:color w:val="000000"/>
                                <w:spacing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publication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without prior</w:t>
                            </w:r>
                            <w:r>
                              <w:rPr>
                                <w:color w:val="000000"/>
                                <w:spacing w:val="-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notice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3.039999pt;margin-top:759.839844pt;width:547pt;height:23.3pt;mso-position-horizontal-relative:page;mso-position-vertical-relative:page;z-index:-16102912" type="#_x0000_t202" id="docshape37" filled="true" fillcolor="#ebebec" stroked="false">
                <v:textbox inset="0,0,0,0">
                  <w:txbxContent>
                    <w:p>
                      <w:pPr>
                        <w:spacing w:before="72"/>
                        <w:ind w:left="357" w:right="358" w:firstLine="0"/>
                        <w:jc w:val="center"/>
                        <w:rPr>
                          <w:b/>
                          <w:color w:val="000000"/>
                          <w:sz w:val="13"/>
                        </w:rPr>
                      </w:pPr>
                      <w:r>
                        <w:rPr>
                          <w:b/>
                          <w:color w:val="221E1F"/>
                          <w:spacing w:val="-4"/>
                          <w:sz w:val="13"/>
                        </w:rPr>
                        <w:t>*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This</w:t>
                      </w:r>
                      <w:r>
                        <w:rPr>
                          <w:b/>
                          <w:color w:val="000000"/>
                          <w:spacing w:val="-1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value</w:t>
                      </w:r>
                      <w:r>
                        <w:rPr>
                          <w:b/>
                          <w:color w:val="000000"/>
                          <w:spacing w:val="-3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is</w:t>
                      </w:r>
                      <w:r>
                        <w:rPr>
                          <w:b/>
                          <w:color w:val="000000"/>
                          <w:spacing w:val="-5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subject</w:t>
                      </w:r>
                      <w:r>
                        <w:rPr>
                          <w:b/>
                          <w:color w:val="000000"/>
                          <w:spacing w:val="-5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to</w:t>
                      </w:r>
                      <w:r>
                        <w:rPr>
                          <w:b/>
                          <w:color w:val="000000"/>
                          <w:spacing w:val="-2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variation</w:t>
                      </w:r>
                      <w:r>
                        <w:rPr>
                          <w:b/>
                          <w:color w:val="000000"/>
                          <w:spacing w:val="-6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according to the</w:t>
                      </w:r>
                      <w:r>
                        <w:rPr>
                          <w:b/>
                          <w:color w:val="000000"/>
                          <w:spacing w:val="-2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way</w:t>
                      </w:r>
                      <w:r>
                        <w:rPr>
                          <w:b/>
                          <w:color w:val="000000"/>
                          <w:spacing w:val="-6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in</w:t>
                      </w:r>
                      <w:r>
                        <w:rPr>
                          <w:b/>
                          <w:color w:val="000000"/>
                          <w:spacing w:val="-6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which</w:t>
                      </w:r>
                      <w:r>
                        <w:rPr>
                          <w:b/>
                          <w:color w:val="000000"/>
                          <w:spacing w:val="-3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the</w:t>
                      </w:r>
                      <w:r>
                        <w:rPr>
                          <w:b/>
                          <w:color w:val="000000"/>
                          <w:spacing w:val="-5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equipment is</w:t>
                      </w:r>
                      <w:r>
                        <w:rPr>
                          <w:b/>
                          <w:color w:val="000000"/>
                          <w:spacing w:val="-1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used</w:t>
                      </w:r>
                    </w:p>
                    <w:p>
                      <w:pPr>
                        <w:spacing w:before="17"/>
                        <w:ind w:left="0" w:right="358" w:firstLine="0"/>
                        <w:jc w:val="center"/>
                        <w:rPr>
                          <w:color w:val="000000"/>
                          <w:sz w:val="12"/>
                        </w:rPr>
                      </w:pPr>
                      <w:r>
                        <w:rPr>
                          <w:b/>
                          <w:color w:val="221E1F"/>
                          <w:spacing w:val="-2"/>
                          <w:sz w:val="12"/>
                        </w:rPr>
                        <w:t>NOTE:</w:t>
                      </w:r>
                      <w:r>
                        <w:rPr>
                          <w:b/>
                          <w:color w:val="221E1F"/>
                          <w:spacing w:val="5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MORETTI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FORNI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S.P.A.</w:t>
                      </w:r>
                      <w:r>
                        <w:rPr>
                          <w:color w:val="000000"/>
                          <w:spacing w:val="-4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reserves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the</w:t>
                      </w:r>
                      <w:r>
                        <w:rPr>
                          <w:color w:val="000000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right to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modify</w:t>
                      </w:r>
                      <w:r>
                        <w:rPr>
                          <w:color w:val="000000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the</w:t>
                      </w:r>
                      <w:r>
                        <w:rPr>
                          <w:color w:val="000000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characteristics</w:t>
                      </w:r>
                      <w:r>
                        <w:rPr>
                          <w:color w:val="000000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of</w:t>
                      </w:r>
                      <w:r>
                        <w:rPr>
                          <w:color w:val="000000"/>
                          <w:spacing w:val="-3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the</w:t>
                      </w:r>
                      <w:r>
                        <w:rPr>
                          <w:color w:val="000000"/>
                          <w:spacing w:val="2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products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illustrated</w:t>
                      </w:r>
                      <w:r>
                        <w:rPr>
                          <w:color w:val="000000"/>
                          <w:spacing w:val="-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in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this</w:t>
                      </w:r>
                      <w:r>
                        <w:rPr>
                          <w:color w:val="000000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publication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without prior</w:t>
                      </w:r>
                      <w:r>
                        <w:rPr>
                          <w:color w:val="000000"/>
                          <w:spacing w:val="-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notice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</w:p>
    <w:p>
      <w:pPr>
        <w:pStyle w:val="BodyText"/>
        <w:ind w:left="240"/>
      </w:pPr>
      <w:r>
        <w:rPr/>
        <mc:AlternateContent>
          <mc:Choice Requires="wps">
            <w:drawing>
              <wp:inline distT="0" distB="0" distL="0" distR="0">
                <wp:extent cx="6751320" cy="535305"/>
                <wp:effectExtent l="0" t="0" r="0" b="0"/>
                <wp:docPr id="52" name="Textbox 5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2" name="Textbox 52"/>
                      <wps:cNvSpPr txBox="1"/>
                      <wps:spPr>
                        <a:xfrm>
                          <a:off x="0" y="0"/>
                          <a:ext cx="6751320" cy="535305"/>
                        </a:xfrm>
                        <a:prstGeom prst="rect">
                          <a:avLst/>
                        </a:prstGeom>
                        <a:solidFill>
                          <a:srgbClr val="ECECEC"/>
                        </a:solidFill>
                      </wps:spPr>
                      <wps:txbx>
                        <w:txbxContent>
                          <w:p>
                            <w:pPr>
                              <w:spacing w:before="192"/>
                              <w:ind w:left="0" w:right="1" w:firstLine="0"/>
                              <w:jc w:val="center"/>
                              <w:rPr>
                                <w:b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pacing w:val="-2"/>
                                <w:sz w:val="24"/>
                              </w:rPr>
                              <w:t>Amalfi</w:t>
                            </w:r>
                            <w:r>
                              <w:rPr>
                                <w:b/>
                                <w:color w:val="000000"/>
                                <w:spacing w:val="-13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10"/>
                                <w:sz w:val="24"/>
                              </w:rPr>
                              <w:t>A</w:t>
                            </w:r>
                          </w:p>
                          <w:p>
                            <w:pPr>
                              <w:spacing w:before="17"/>
                              <w:ind w:left="0" w:right="1" w:firstLine="0"/>
                              <w:jc w:val="center"/>
                              <w:rPr>
                                <w:color w:val="000000"/>
                                <w:sz w:val="16"/>
                              </w:rPr>
                            </w:pPr>
                            <w:r>
                              <w:rPr>
                                <w:color w:val="000000"/>
                                <w:w w:val="105"/>
                                <w:sz w:val="16"/>
                              </w:rPr>
                              <w:t>TECHNICAL</w:t>
                            </w:r>
                            <w:r>
                              <w:rPr>
                                <w:color w:val="000000"/>
                                <w:spacing w:val="1"/>
                                <w:w w:val="110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4"/>
                                <w:w w:val="110"/>
                                <w:sz w:val="16"/>
                              </w:rPr>
                              <w:t>DATA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531.6pt;height:42.15pt;mso-position-horizontal-relative:char;mso-position-vertical-relative:line" type="#_x0000_t202" id="docshape38" filled="true" fillcolor="#ececec" stroked="false">
                <w10:anchorlock/>
                <v:textbox inset="0,0,0,0">
                  <w:txbxContent>
                    <w:p>
                      <w:pPr>
                        <w:spacing w:before="192"/>
                        <w:ind w:left="0" w:right="1" w:firstLine="0"/>
                        <w:jc w:val="center"/>
                        <w:rPr>
                          <w:b/>
                          <w:color w:val="000000"/>
                          <w:sz w:val="24"/>
                        </w:rPr>
                      </w:pPr>
                      <w:r>
                        <w:rPr>
                          <w:b/>
                          <w:color w:val="000000"/>
                          <w:spacing w:val="-2"/>
                          <w:sz w:val="24"/>
                        </w:rPr>
                        <w:t>Amalfi</w:t>
                      </w:r>
                      <w:r>
                        <w:rPr>
                          <w:b/>
                          <w:color w:val="000000"/>
                          <w:spacing w:val="-13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10"/>
                          <w:sz w:val="24"/>
                        </w:rPr>
                        <w:t>A</w:t>
                      </w:r>
                    </w:p>
                    <w:p>
                      <w:pPr>
                        <w:spacing w:before="17"/>
                        <w:ind w:left="0" w:right="1" w:firstLine="0"/>
                        <w:jc w:val="center"/>
                        <w:rPr>
                          <w:color w:val="000000"/>
                          <w:sz w:val="16"/>
                        </w:rPr>
                      </w:pPr>
                      <w:r>
                        <w:rPr>
                          <w:color w:val="000000"/>
                          <w:w w:val="105"/>
                          <w:sz w:val="16"/>
                        </w:rPr>
                        <w:t>TECHNICAL</w:t>
                      </w:r>
                      <w:r>
                        <w:rPr>
                          <w:color w:val="000000"/>
                          <w:spacing w:val="1"/>
                          <w:w w:val="110"/>
                          <w:sz w:val="16"/>
                        </w:rPr>
                        <w:t> </w:t>
                      </w:r>
                      <w:r>
                        <w:rPr>
                          <w:color w:val="000000"/>
                          <w:spacing w:val="-4"/>
                          <w:w w:val="110"/>
                          <w:sz w:val="16"/>
                        </w:rPr>
                        <w:t>DATA</w:t>
                      </w:r>
                    </w:p>
                  </w:txbxContent>
                </v:textbox>
                <v:fill type="solid"/>
              </v:shape>
            </w:pict>
          </mc:Fallback>
        </mc:AlternateContent>
      </w:r>
      <w:r>
        <w:rPr/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19"/>
      </w:pPr>
    </w:p>
    <w:tbl>
      <w:tblPr>
        <w:tblW w:w="0" w:type="auto"/>
        <w:jc w:val="left"/>
        <w:tblInd w:w="2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05"/>
        <w:gridCol w:w="2693"/>
        <w:gridCol w:w="1419"/>
        <w:gridCol w:w="2269"/>
        <w:gridCol w:w="1278"/>
        <w:gridCol w:w="709"/>
      </w:tblGrid>
      <w:tr>
        <w:trPr>
          <w:trHeight w:val="263" w:hRule="atLeast"/>
        </w:trPr>
        <w:tc>
          <w:tcPr>
            <w:tcW w:w="2405" w:type="dxa"/>
            <w:vMerge w:val="restart"/>
          </w:tcPr>
          <w:p>
            <w:pPr>
              <w:pStyle w:val="TableParagraph"/>
              <w:spacing w:before="0"/>
              <w:jc w:val="left"/>
              <w:rPr>
                <w:sz w:val="22"/>
              </w:rPr>
            </w:pPr>
          </w:p>
          <w:p>
            <w:pPr>
              <w:pStyle w:val="TableParagraph"/>
              <w:spacing w:before="0"/>
              <w:jc w:val="left"/>
              <w:rPr>
                <w:sz w:val="22"/>
              </w:rPr>
            </w:pPr>
          </w:p>
          <w:p>
            <w:pPr>
              <w:pStyle w:val="TableParagraph"/>
              <w:spacing w:before="0"/>
              <w:jc w:val="left"/>
              <w:rPr>
                <w:sz w:val="22"/>
              </w:rPr>
            </w:pPr>
          </w:p>
          <w:p>
            <w:pPr>
              <w:pStyle w:val="TableParagraph"/>
              <w:spacing w:before="0"/>
              <w:jc w:val="left"/>
              <w:rPr>
                <w:sz w:val="22"/>
              </w:rPr>
            </w:pPr>
          </w:p>
          <w:p>
            <w:pPr>
              <w:pStyle w:val="TableParagraph"/>
              <w:spacing w:before="0"/>
              <w:jc w:val="left"/>
              <w:rPr>
                <w:sz w:val="22"/>
              </w:rPr>
            </w:pPr>
          </w:p>
          <w:p>
            <w:pPr>
              <w:pStyle w:val="TableParagraph"/>
              <w:spacing w:before="0"/>
              <w:jc w:val="left"/>
              <w:rPr>
                <w:sz w:val="22"/>
              </w:rPr>
            </w:pPr>
          </w:p>
          <w:p>
            <w:pPr>
              <w:pStyle w:val="TableParagraph"/>
              <w:spacing w:before="0"/>
              <w:jc w:val="left"/>
              <w:rPr>
                <w:sz w:val="22"/>
              </w:rPr>
            </w:pPr>
          </w:p>
          <w:p>
            <w:pPr>
              <w:pStyle w:val="TableParagraph"/>
              <w:spacing w:before="178"/>
              <w:jc w:val="left"/>
              <w:rPr>
                <w:sz w:val="22"/>
              </w:rPr>
            </w:pPr>
          </w:p>
          <w:p>
            <w:pPr>
              <w:pStyle w:val="TableParagraph"/>
              <w:spacing w:before="0"/>
              <w:ind w:left="9"/>
              <w:rPr>
                <w:b/>
                <w:sz w:val="22"/>
              </w:rPr>
            </w:pPr>
            <w:r>
              <w:rPr>
                <w:b/>
                <w:sz w:val="22"/>
              </w:rPr>
              <w:t>FEEDING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AND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POWER</w:t>
            </w:r>
          </w:p>
          <w:p>
            <w:pPr>
              <w:pStyle w:val="TableParagraph"/>
              <w:spacing w:line="247" w:lineRule="auto" w:before="7"/>
              <w:ind w:left="93" w:right="81" w:firstLine="2"/>
              <w:rPr>
                <w:sz w:val="16"/>
              </w:rPr>
            </w:pPr>
            <w:r>
              <w:rPr>
                <w:w w:val="105"/>
                <w:sz w:val="16"/>
              </w:rPr>
              <w:t>(EACH DECK NEEDS TO BE CONNECTED</w:t>
            </w:r>
            <w:r>
              <w:rPr>
                <w:spacing w:val="-13"/>
                <w:w w:val="105"/>
                <w:sz w:val="16"/>
              </w:rPr>
              <w:t> </w:t>
            </w:r>
            <w:r>
              <w:rPr>
                <w:w w:val="105"/>
                <w:sz w:val="16"/>
              </w:rPr>
              <w:t>INDEPENDENTLY AND THE LOAD SHOWN BELOW ARE PER DECK)</w:t>
            </w:r>
          </w:p>
        </w:tc>
        <w:tc>
          <w:tcPr>
            <w:tcW w:w="2693" w:type="dxa"/>
            <w:vMerge w:val="restart"/>
          </w:tcPr>
          <w:p>
            <w:pPr>
              <w:pStyle w:val="TableParagraph"/>
              <w:spacing w:before="157"/>
              <w:jc w:val="left"/>
              <w:rPr>
                <w:sz w:val="22"/>
              </w:rPr>
            </w:pPr>
          </w:p>
          <w:p>
            <w:pPr>
              <w:pStyle w:val="TableParagraph"/>
              <w:spacing w:before="0"/>
              <w:ind w:left="366"/>
              <w:jc w:val="left"/>
              <w:rPr>
                <w:sz w:val="22"/>
              </w:rPr>
            </w:pPr>
            <w:r>
              <w:rPr>
                <w:sz w:val="22"/>
              </w:rPr>
              <w:t>A.C.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V240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3ph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4"/>
                <w:sz w:val="22"/>
              </w:rPr>
              <w:t>60Hz</w:t>
            </w:r>
          </w:p>
        </w:tc>
        <w:tc>
          <w:tcPr>
            <w:tcW w:w="1419" w:type="dxa"/>
            <w:vMerge w:val="restart"/>
          </w:tcPr>
          <w:p>
            <w:pPr>
              <w:pStyle w:val="TableParagraph"/>
              <w:spacing w:before="25"/>
              <w:jc w:val="left"/>
              <w:rPr>
                <w:sz w:val="22"/>
              </w:rPr>
            </w:pPr>
          </w:p>
          <w:p>
            <w:pPr>
              <w:pStyle w:val="TableParagraph"/>
              <w:spacing w:line="247" w:lineRule="auto" w:before="0"/>
              <w:ind w:left="340" w:hanging="77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Standard feeding</w:t>
            </w:r>
          </w:p>
        </w:tc>
        <w:tc>
          <w:tcPr>
            <w:tcW w:w="2269" w:type="dxa"/>
          </w:tcPr>
          <w:p>
            <w:pPr>
              <w:pStyle w:val="TableParagraph"/>
              <w:spacing w:line="242" w:lineRule="exact"/>
              <w:ind w:left="8" w:right="2"/>
              <w:rPr>
                <w:sz w:val="22"/>
              </w:rPr>
            </w:pPr>
            <w:r>
              <w:rPr>
                <w:w w:val="105"/>
                <w:sz w:val="22"/>
              </w:rPr>
              <w:t>Max </w:t>
            </w:r>
            <w:r>
              <w:rPr>
                <w:spacing w:val="-2"/>
                <w:w w:val="105"/>
                <w:sz w:val="22"/>
              </w:rPr>
              <w:t>power</w:t>
            </w:r>
          </w:p>
        </w:tc>
        <w:tc>
          <w:tcPr>
            <w:tcW w:w="1278" w:type="dxa"/>
          </w:tcPr>
          <w:p>
            <w:pPr>
              <w:pStyle w:val="TableParagraph"/>
              <w:spacing w:line="242" w:lineRule="exact"/>
              <w:ind w:left="4" w:right="3"/>
              <w:rPr>
                <w:sz w:val="22"/>
              </w:rPr>
            </w:pPr>
            <w:r>
              <w:rPr>
                <w:spacing w:val="-5"/>
                <w:sz w:val="22"/>
              </w:rPr>
              <w:t>kW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/>
              <w:ind w:left="4"/>
              <w:rPr>
                <w:sz w:val="22"/>
              </w:rPr>
            </w:pPr>
            <w:r>
              <w:rPr>
                <w:spacing w:val="-5"/>
                <w:sz w:val="22"/>
              </w:rPr>
              <w:t>7,7</w:t>
            </w:r>
          </w:p>
        </w:tc>
      </w:tr>
      <w:tr>
        <w:trPr>
          <w:trHeight w:val="263" w:hRule="atLeast"/>
        </w:trPr>
        <w:tc>
          <w:tcPr>
            <w:tcW w:w="24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</w:tcPr>
          <w:p>
            <w:pPr>
              <w:pStyle w:val="TableParagraph"/>
              <w:spacing w:line="242" w:lineRule="exact"/>
              <w:ind w:left="8" w:right="2"/>
              <w:rPr>
                <w:sz w:val="22"/>
              </w:rPr>
            </w:pPr>
            <w:r>
              <w:rPr>
                <w:w w:val="105"/>
                <w:sz w:val="22"/>
              </w:rPr>
              <w:t>*Medium</w:t>
            </w:r>
            <w:r>
              <w:rPr>
                <w:spacing w:val="-12"/>
                <w:w w:val="105"/>
                <w:sz w:val="22"/>
              </w:rPr>
              <w:t> </w:t>
            </w:r>
            <w:r>
              <w:rPr>
                <w:spacing w:val="-2"/>
                <w:w w:val="105"/>
                <w:sz w:val="22"/>
              </w:rPr>
              <w:t>cons/hour</w:t>
            </w:r>
          </w:p>
        </w:tc>
        <w:tc>
          <w:tcPr>
            <w:tcW w:w="1278" w:type="dxa"/>
          </w:tcPr>
          <w:p>
            <w:pPr>
              <w:pStyle w:val="TableParagraph"/>
              <w:spacing w:line="242" w:lineRule="exact"/>
              <w:ind w:left="4" w:right="3"/>
              <w:rPr>
                <w:sz w:val="22"/>
              </w:rPr>
            </w:pPr>
            <w:r>
              <w:rPr>
                <w:spacing w:val="-5"/>
                <w:sz w:val="22"/>
              </w:rPr>
              <w:t>kWh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/>
              <w:ind w:left="4"/>
              <w:rPr>
                <w:sz w:val="22"/>
              </w:rPr>
            </w:pPr>
            <w:r>
              <w:rPr>
                <w:spacing w:val="-5"/>
                <w:sz w:val="22"/>
              </w:rPr>
              <w:t>3,8</w:t>
            </w:r>
          </w:p>
        </w:tc>
      </w:tr>
      <w:tr>
        <w:trPr>
          <w:trHeight w:val="265" w:hRule="atLeast"/>
        </w:trPr>
        <w:tc>
          <w:tcPr>
            <w:tcW w:w="24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</w:tcPr>
          <w:p>
            <w:pPr>
              <w:pStyle w:val="TableParagraph"/>
              <w:spacing w:line="242" w:lineRule="exact" w:before="4"/>
              <w:ind w:left="8" w:right="3"/>
              <w:rPr>
                <w:sz w:val="22"/>
              </w:rPr>
            </w:pPr>
            <w:r>
              <w:rPr>
                <w:sz w:val="22"/>
              </w:rPr>
              <w:t>Ampère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5"/>
                <w:sz w:val="22"/>
              </w:rPr>
              <w:t>Max</w:t>
            </w:r>
          </w:p>
        </w:tc>
        <w:tc>
          <w:tcPr>
            <w:tcW w:w="1278" w:type="dxa"/>
          </w:tcPr>
          <w:p>
            <w:pPr>
              <w:pStyle w:val="TableParagraph"/>
              <w:spacing w:line="242" w:lineRule="exact" w:before="4"/>
              <w:ind w:left="4" w:right="1"/>
              <w:rPr>
                <w:sz w:val="22"/>
              </w:rPr>
            </w:pPr>
            <w:r>
              <w:rPr>
                <w:spacing w:val="-2"/>
                <w:w w:val="105"/>
                <w:sz w:val="22"/>
              </w:rPr>
              <w:t>A/DECK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 w:before="4"/>
              <w:ind w:left="4" w:right="3"/>
              <w:rPr>
                <w:sz w:val="22"/>
              </w:rPr>
            </w:pPr>
            <w:r>
              <w:rPr>
                <w:spacing w:val="-4"/>
                <w:sz w:val="22"/>
              </w:rPr>
              <w:t>18,5</w:t>
            </w:r>
          </w:p>
        </w:tc>
      </w:tr>
      <w:tr>
        <w:trPr>
          <w:trHeight w:val="263" w:hRule="atLeast"/>
        </w:trPr>
        <w:tc>
          <w:tcPr>
            <w:tcW w:w="24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</w:tcPr>
          <w:p>
            <w:pPr>
              <w:pStyle w:val="TableParagraph"/>
              <w:spacing w:line="242" w:lineRule="exact"/>
              <w:ind w:left="8"/>
              <w:rPr>
                <w:sz w:val="22"/>
              </w:rPr>
            </w:pPr>
            <w:r>
              <w:rPr>
                <w:sz w:val="22"/>
              </w:rPr>
              <w:t>Connecting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4"/>
                <w:sz w:val="22"/>
              </w:rPr>
              <w:t>cable</w:t>
            </w:r>
          </w:p>
        </w:tc>
        <w:tc>
          <w:tcPr>
            <w:tcW w:w="1278" w:type="dxa"/>
          </w:tcPr>
          <w:p>
            <w:pPr>
              <w:pStyle w:val="TableParagraph"/>
              <w:spacing w:line="242" w:lineRule="exact"/>
              <w:ind w:left="4"/>
              <w:rPr>
                <w:sz w:val="22"/>
              </w:rPr>
            </w:pPr>
            <w:r>
              <w:rPr>
                <w:spacing w:val="-2"/>
                <w:w w:val="105"/>
                <w:sz w:val="22"/>
              </w:rPr>
              <w:t>AWG/DECK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/>
              <w:ind w:left="4" w:right="1"/>
              <w:rPr>
                <w:sz w:val="22"/>
              </w:rPr>
            </w:pPr>
            <w:r>
              <w:rPr>
                <w:spacing w:val="-10"/>
                <w:w w:val="105"/>
                <w:sz w:val="22"/>
              </w:rPr>
              <w:t>9</w:t>
            </w:r>
          </w:p>
        </w:tc>
      </w:tr>
      <w:tr>
        <w:trPr>
          <w:trHeight w:val="263" w:hRule="atLeast"/>
        </w:trPr>
        <w:tc>
          <w:tcPr>
            <w:tcW w:w="24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 w:val="restart"/>
          </w:tcPr>
          <w:p>
            <w:pPr>
              <w:pStyle w:val="TableParagraph"/>
              <w:spacing w:before="157"/>
              <w:jc w:val="left"/>
              <w:rPr>
                <w:sz w:val="22"/>
              </w:rPr>
            </w:pPr>
          </w:p>
          <w:p>
            <w:pPr>
              <w:pStyle w:val="TableParagraph"/>
              <w:spacing w:before="0"/>
              <w:ind w:left="366"/>
              <w:jc w:val="left"/>
              <w:rPr>
                <w:sz w:val="22"/>
              </w:rPr>
            </w:pPr>
            <w:r>
              <w:rPr>
                <w:sz w:val="22"/>
              </w:rPr>
              <w:t>A.C.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V208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3ph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4"/>
                <w:sz w:val="22"/>
              </w:rPr>
              <w:t>60Hz</w:t>
            </w:r>
          </w:p>
        </w:tc>
        <w:tc>
          <w:tcPr>
            <w:tcW w:w="1419" w:type="dxa"/>
            <w:vMerge w:val="restart"/>
          </w:tcPr>
          <w:p>
            <w:pPr>
              <w:pStyle w:val="TableParagraph"/>
              <w:spacing w:before="25"/>
              <w:jc w:val="left"/>
              <w:rPr>
                <w:sz w:val="22"/>
              </w:rPr>
            </w:pPr>
          </w:p>
          <w:p>
            <w:pPr>
              <w:pStyle w:val="TableParagraph"/>
              <w:spacing w:line="247" w:lineRule="auto" w:before="0"/>
              <w:ind w:left="337" w:hanging="171"/>
              <w:jc w:val="left"/>
              <w:rPr>
                <w:sz w:val="22"/>
              </w:rPr>
            </w:pPr>
            <w:r>
              <w:rPr>
                <w:sz w:val="22"/>
              </w:rPr>
              <w:t>Feeding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on </w:t>
            </w:r>
            <w:r>
              <w:rPr>
                <w:spacing w:val="-2"/>
                <w:sz w:val="22"/>
              </w:rPr>
              <w:t>request</w:t>
            </w:r>
          </w:p>
        </w:tc>
        <w:tc>
          <w:tcPr>
            <w:tcW w:w="2269" w:type="dxa"/>
          </w:tcPr>
          <w:p>
            <w:pPr>
              <w:pStyle w:val="TableParagraph"/>
              <w:spacing w:line="242" w:lineRule="exact"/>
              <w:ind w:left="8" w:right="2"/>
              <w:rPr>
                <w:sz w:val="22"/>
              </w:rPr>
            </w:pPr>
            <w:r>
              <w:rPr>
                <w:w w:val="105"/>
                <w:sz w:val="22"/>
              </w:rPr>
              <w:t>Max </w:t>
            </w:r>
            <w:r>
              <w:rPr>
                <w:spacing w:val="-2"/>
                <w:w w:val="105"/>
                <w:sz w:val="22"/>
              </w:rPr>
              <w:t>power</w:t>
            </w:r>
          </w:p>
        </w:tc>
        <w:tc>
          <w:tcPr>
            <w:tcW w:w="1278" w:type="dxa"/>
          </w:tcPr>
          <w:p>
            <w:pPr>
              <w:pStyle w:val="TableParagraph"/>
              <w:spacing w:line="242" w:lineRule="exact"/>
              <w:ind w:left="4" w:right="3"/>
              <w:rPr>
                <w:sz w:val="22"/>
              </w:rPr>
            </w:pPr>
            <w:r>
              <w:rPr>
                <w:spacing w:val="-5"/>
                <w:sz w:val="22"/>
              </w:rPr>
              <w:t>kW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/>
              <w:ind w:left="4"/>
              <w:rPr>
                <w:sz w:val="22"/>
              </w:rPr>
            </w:pPr>
            <w:r>
              <w:rPr>
                <w:spacing w:val="-5"/>
                <w:sz w:val="22"/>
              </w:rPr>
              <w:t>7,7</w:t>
            </w:r>
          </w:p>
        </w:tc>
      </w:tr>
      <w:tr>
        <w:trPr>
          <w:trHeight w:val="263" w:hRule="atLeast"/>
        </w:trPr>
        <w:tc>
          <w:tcPr>
            <w:tcW w:w="24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</w:tcPr>
          <w:p>
            <w:pPr>
              <w:pStyle w:val="TableParagraph"/>
              <w:spacing w:line="242" w:lineRule="exact"/>
              <w:ind w:left="8" w:right="2"/>
              <w:rPr>
                <w:sz w:val="22"/>
              </w:rPr>
            </w:pPr>
            <w:r>
              <w:rPr>
                <w:w w:val="105"/>
                <w:sz w:val="22"/>
              </w:rPr>
              <w:t>*Medium</w:t>
            </w:r>
            <w:r>
              <w:rPr>
                <w:spacing w:val="-12"/>
                <w:w w:val="105"/>
                <w:sz w:val="22"/>
              </w:rPr>
              <w:t> </w:t>
            </w:r>
            <w:r>
              <w:rPr>
                <w:spacing w:val="-2"/>
                <w:w w:val="105"/>
                <w:sz w:val="22"/>
              </w:rPr>
              <w:t>cons/hour</w:t>
            </w:r>
          </w:p>
        </w:tc>
        <w:tc>
          <w:tcPr>
            <w:tcW w:w="1278" w:type="dxa"/>
          </w:tcPr>
          <w:p>
            <w:pPr>
              <w:pStyle w:val="TableParagraph"/>
              <w:spacing w:line="242" w:lineRule="exact"/>
              <w:ind w:left="4" w:right="3"/>
              <w:rPr>
                <w:sz w:val="22"/>
              </w:rPr>
            </w:pPr>
            <w:r>
              <w:rPr>
                <w:spacing w:val="-5"/>
                <w:sz w:val="22"/>
              </w:rPr>
              <w:t>kWh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/>
              <w:ind w:left="4"/>
              <w:rPr>
                <w:sz w:val="22"/>
              </w:rPr>
            </w:pPr>
            <w:r>
              <w:rPr>
                <w:spacing w:val="-5"/>
                <w:sz w:val="22"/>
              </w:rPr>
              <w:t>3,8</w:t>
            </w:r>
          </w:p>
        </w:tc>
      </w:tr>
      <w:tr>
        <w:trPr>
          <w:trHeight w:val="263" w:hRule="atLeast"/>
        </w:trPr>
        <w:tc>
          <w:tcPr>
            <w:tcW w:w="24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</w:tcPr>
          <w:p>
            <w:pPr>
              <w:pStyle w:val="TableParagraph"/>
              <w:spacing w:line="242" w:lineRule="exact"/>
              <w:ind w:left="8" w:right="3"/>
              <w:rPr>
                <w:sz w:val="22"/>
              </w:rPr>
            </w:pPr>
            <w:r>
              <w:rPr>
                <w:sz w:val="22"/>
              </w:rPr>
              <w:t>Ampère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5"/>
                <w:sz w:val="22"/>
              </w:rPr>
              <w:t>Max</w:t>
            </w:r>
          </w:p>
        </w:tc>
        <w:tc>
          <w:tcPr>
            <w:tcW w:w="1278" w:type="dxa"/>
          </w:tcPr>
          <w:p>
            <w:pPr>
              <w:pStyle w:val="TableParagraph"/>
              <w:spacing w:line="242" w:lineRule="exact"/>
              <w:ind w:left="4" w:right="4"/>
              <w:rPr>
                <w:sz w:val="22"/>
              </w:rPr>
            </w:pPr>
            <w:r>
              <w:rPr>
                <w:spacing w:val="-10"/>
                <w:w w:val="110"/>
                <w:sz w:val="22"/>
              </w:rPr>
              <w:t>A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/>
              <w:ind w:left="4" w:right="3"/>
              <w:rPr>
                <w:sz w:val="22"/>
              </w:rPr>
            </w:pPr>
            <w:r>
              <w:rPr>
                <w:spacing w:val="-4"/>
                <w:sz w:val="22"/>
              </w:rPr>
              <w:t>21,7</w:t>
            </w:r>
          </w:p>
        </w:tc>
      </w:tr>
      <w:tr>
        <w:trPr>
          <w:trHeight w:val="263" w:hRule="atLeast"/>
        </w:trPr>
        <w:tc>
          <w:tcPr>
            <w:tcW w:w="24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</w:tcPr>
          <w:p>
            <w:pPr>
              <w:pStyle w:val="TableParagraph"/>
              <w:spacing w:line="242" w:lineRule="exact"/>
              <w:ind w:left="8"/>
              <w:rPr>
                <w:sz w:val="22"/>
              </w:rPr>
            </w:pPr>
            <w:r>
              <w:rPr>
                <w:sz w:val="22"/>
              </w:rPr>
              <w:t>Connecting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4"/>
                <w:sz w:val="22"/>
              </w:rPr>
              <w:t>cable</w:t>
            </w:r>
          </w:p>
        </w:tc>
        <w:tc>
          <w:tcPr>
            <w:tcW w:w="1278" w:type="dxa"/>
          </w:tcPr>
          <w:p>
            <w:pPr>
              <w:pStyle w:val="TableParagraph"/>
              <w:spacing w:line="242" w:lineRule="exact"/>
              <w:ind w:left="4"/>
              <w:rPr>
                <w:sz w:val="22"/>
              </w:rPr>
            </w:pPr>
            <w:r>
              <w:rPr>
                <w:spacing w:val="-2"/>
                <w:w w:val="105"/>
                <w:sz w:val="22"/>
              </w:rPr>
              <w:t>AWG/DECK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/>
              <w:ind w:left="4" w:right="1"/>
              <w:rPr>
                <w:sz w:val="22"/>
              </w:rPr>
            </w:pPr>
            <w:r>
              <w:rPr>
                <w:spacing w:val="-10"/>
                <w:w w:val="105"/>
                <w:sz w:val="22"/>
              </w:rPr>
              <w:t>9</w:t>
            </w:r>
          </w:p>
        </w:tc>
      </w:tr>
      <w:tr>
        <w:trPr>
          <w:trHeight w:val="265" w:hRule="atLeast"/>
        </w:trPr>
        <w:tc>
          <w:tcPr>
            <w:tcW w:w="24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 w:val="restart"/>
          </w:tcPr>
          <w:p>
            <w:pPr>
              <w:pStyle w:val="TableParagraph"/>
              <w:spacing w:before="27"/>
              <w:jc w:val="left"/>
              <w:rPr>
                <w:sz w:val="22"/>
              </w:rPr>
            </w:pPr>
          </w:p>
          <w:p>
            <w:pPr>
              <w:pStyle w:val="TableParagraph"/>
              <w:spacing w:before="0"/>
              <w:ind w:left="366"/>
              <w:jc w:val="left"/>
              <w:rPr>
                <w:sz w:val="22"/>
              </w:rPr>
            </w:pPr>
            <w:r>
              <w:rPr>
                <w:sz w:val="22"/>
              </w:rPr>
              <w:t>A.C.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V240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3ph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4"/>
                <w:sz w:val="22"/>
              </w:rPr>
              <w:t>60Hz</w:t>
            </w:r>
          </w:p>
          <w:p>
            <w:pPr>
              <w:pStyle w:val="TableParagraph"/>
              <w:spacing w:before="9"/>
              <w:ind w:left="76"/>
              <w:jc w:val="left"/>
              <w:rPr>
                <w:sz w:val="22"/>
              </w:rPr>
            </w:pPr>
            <w:r>
              <w:rPr>
                <w:sz w:val="22"/>
              </w:rPr>
              <w:t>boosted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heating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2"/>
                <w:sz w:val="22"/>
              </w:rPr>
              <w:t>elements</w:t>
            </w:r>
          </w:p>
        </w:tc>
        <w:tc>
          <w:tcPr>
            <w:tcW w:w="1419" w:type="dxa"/>
            <w:vMerge w:val="restart"/>
          </w:tcPr>
          <w:p>
            <w:pPr>
              <w:pStyle w:val="TableParagraph"/>
              <w:spacing w:before="27"/>
              <w:jc w:val="left"/>
              <w:rPr>
                <w:sz w:val="22"/>
              </w:rPr>
            </w:pPr>
          </w:p>
          <w:p>
            <w:pPr>
              <w:pStyle w:val="TableParagraph"/>
              <w:spacing w:line="247" w:lineRule="auto" w:before="0"/>
              <w:ind w:left="340" w:hanging="77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Standard feeding</w:t>
            </w:r>
          </w:p>
        </w:tc>
        <w:tc>
          <w:tcPr>
            <w:tcW w:w="2269" w:type="dxa"/>
          </w:tcPr>
          <w:p>
            <w:pPr>
              <w:pStyle w:val="TableParagraph"/>
              <w:spacing w:line="242" w:lineRule="exact" w:before="4"/>
              <w:ind w:left="8" w:right="2"/>
              <w:rPr>
                <w:sz w:val="22"/>
              </w:rPr>
            </w:pPr>
            <w:r>
              <w:rPr>
                <w:w w:val="105"/>
                <w:sz w:val="22"/>
              </w:rPr>
              <w:t>Max </w:t>
            </w:r>
            <w:r>
              <w:rPr>
                <w:spacing w:val="-2"/>
                <w:w w:val="105"/>
                <w:sz w:val="22"/>
              </w:rPr>
              <w:t>power</w:t>
            </w:r>
          </w:p>
        </w:tc>
        <w:tc>
          <w:tcPr>
            <w:tcW w:w="1278" w:type="dxa"/>
          </w:tcPr>
          <w:p>
            <w:pPr>
              <w:pStyle w:val="TableParagraph"/>
              <w:spacing w:line="242" w:lineRule="exact" w:before="4"/>
              <w:ind w:left="4" w:right="3"/>
              <w:rPr>
                <w:sz w:val="22"/>
              </w:rPr>
            </w:pPr>
            <w:r>
              <w:rPr>
                <w:spacing w:val="-5"/>
                <w:sz w:val="22"/>
              </w:rPr>
              <w:t>kW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 w:before="4"/>
              <w:ind w:left="4" w:right="3"/>
              <w:rPr>
                <w:sz w:val="22"/>
              </w:rPr>
            </w:pPr>
            <w:r>
              <w:rPr>
                <w:spacing w:val="-4"/>
                <w:sz w:val="22"/>
              </w:rPr>
              <w:t>10,5</w:t>
            </w:r>
          </w:p>
        </w:tc>
      </w:tr>
      <w:tr>
        <w:trPr>
          <w:trHeight w:val="263" w:hRule="atLeast"/>
        </w:trPr>
        <w:tc>
          <w:tcPr>
            <w:tcW w:w="24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</w:tcPr>
          <w:p>
            <w:pPr>
              <w:pStyle w:val="TableParagraph"/>
              <w:spacing w:line="242" w:lineRule="exact"/>
              <w:ind w:left="8" w:right="2"/>
              <w:rPr>
                <w:sz w:val="22"/>
              </w:rPr>
            </w:pPr>
            <w:r>
              <w:rPr>
                <w:w w:val="105"/>
                <w:sz w:val="22"/>
              </w:rPr>
              <w:t>*Medium</w:t>
            </w:r>
            <w:r>
              <w:rPr>
                <w:spacing w:val="-12"/>
                <w:w w:val="105"/>
                <w:sz w:val="22"/>
              </w:rPr>
              <w:t> </w:t>
            </w:r>
            <w:r>
              <w:rPr>
                <w:spacing w:val="-2"/>
                <w:w w:val="105"/>
                <w:sz w:val="22"/>
              </w:rPr>
              <w:t>cons/hour</w:t>
            </w:r>
          </w:p>
        </w:tc>
        <w:tc>
          <w:tcPr>
            <w:tcW w:w="1278" w:type="dxa"/>
          </w:tcPr>
          <w:p>
            <w:pPr>
              <w:pStyle w:val="TableParagraph"/>
              <w:spacing w:line="242" w:lineRule="exact"/>
              <w:ind w:left="4" w:right="3"/>
              <w:rPr>
                <w:sz w:val="22"/>
              </w:rPr>
            </w:pPr>
            <w:r>
              <w:rPr>
                <w:spacing w:val="-5"/>
                <w:sz w:val="22"/>
              </w:rPr>
              <w:t>kWh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/>
              <w:ind w:left="4"/>
              <w:rPr>
                <w:sz w:val="22"/>
              </w:rPr>
            </w:pPr>
            <w:r>
              <w:rPr>
                <w:spacing w:val="-5"/>
                <w:sz w:val="22"/>
              </w:rPr>
              <w:t>5,3</w:t>
            </w:r>
          </w:p>
        </w:tc>
      </w:tr>
      <w:tr>
        <w:trPr>
          <w:trHeight w:val="263" w:hRule="atLeast"/>
        </w:trPr>
        <w:tc>
          <w:tcPr>
            <w:tcW w:w="24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</w:tcPr>
          <w:p>
            <w:pPr>
              <w:pStyle w:val="TableParagraph"/>
              <w:spacing w:line="242" w:lineRule="exact"/>
              <w:ind w:left="8" w:right="3"/>
              <w:rPr>
                <w:sz w:val="22"/>
              </w:rPr>
            </w:pPr>
            <w:r>
              <w:rPr>
                <w:sz w:val="22"/>
              </w:rPr>
              <w:t>Ampère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5"/>
                <w:sz w:val="22"/>
              </w:rPr>
              <w:t>Max</w:t>
            </w:r>
          </w:p>
        </w:tc>
        <w:tc>
          <w:tcPr>
            <w:tcW w:w="1278" w:type="dxa"/>
          </w:tcPr>
          <w:p>
            <w:pPr>
              <w:pStyle w:val="TableParagraph"/>
              <w:spacing w:line="242" w:lineRule="exact"/>
              <w:ind w:left="4" w:right="1"/>
              <w:rPr>
                <w:sz w:val="22"/>
              </w:rPr>
            </w:pPr>
            <w:r>
              <w:rPr>
                <w:spacing w:val="-2"/>
                <w:w w:val="105"/>
                <w:sz w:val="22"/>
              </w:rPr>
              <w:t>A/DECK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/>
              <w:ind w:left="4" w:right="3"/>
              <w:rPr>
                <w:sz w:val="22"/>
              </w:rPr>
            </w:pPr>
            <w:r>
              <w:rPr>
                <w:spacing w:val="-4"/>
                <w:sz w:val="22"/>
              </w:rPr>
              <w:t>25,2</w:t>
            </w:r>
          </w:p>
        </w:tc>
      </w:tr>
      <w:tr>
        <w:trPr>
          <w:trHeight w:val="263" w:hRule="atLeast"/>
        </w:trPr>
        <w:tc>
          <w:tcPr>
            <w:tcW w:w="24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</w:tcPr>
          <w:p>
            <w:pPr>
              <w:pStyle w:val="TableParagraph"/>
              <w:spacing w:line="242" w:lineRule="exact"/>
              <w:ind w:left="8"/>
              <w:rPr>
                <w:sz w:val="22"/>
              </w:rPr>
            </w:pPr>
            <w:r>
              <w:rPr>
                <w:sz w:val="22"/>
              </w:rPr>
              <w:t>Connecting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4"/>
                <w:sz w:val="22"/>
              </w:rPr>
              <w:t>cable</w:t>
            </w:r>
          </w:p>
        </w:tc>
        <w:tc>
          <w:tcPr>
            <w:tcW w:w="1278" w:type="dxa"/>
          </w:tcPr>
          <w:p>
            <w:pPr>
              <w:pStyle w:val="TableParagraph"/>
              <w:spacing w:line="242" w:lineRule="exact"/>
              <w:ind w:left="4"/>
              <w:rPr>
                <w:sz w:val="22"/>
              </w:rPr>
            </w:pPr>
            <w:r>
              <w:rPr>
                <w:spacing w:val="-2"/>
                <w:w w:val="105"/>
                <w:sz w:val="22"/>
              </w:rPr>
              <w:t>AWG/DECK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/>
              <w:ind w:left="4" w:right="1"/>
              <w:rPr>
                <w:sz w:val="22"/>
              </w:rPr>
            </w:pPr>
            <w:r>
              <w:rPr>
                <w:spacing w:val="-10"/>
                <w:w w:val="105"/>
                <w:sz w:val="22"/>
              </w:rPr>
              <w:t>9</w:t>
            </w:r>
          </w:p>
        </w:tc>
      </w:tr>
      <w:tr>
        <w:trPr>
          <w:trHeight w:val="263" w:hRule="atLeast"/>
        </w:trPr>
        <w:tc>
          <w:tcPr>
            <w:tcW w:w="24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 w:val="restart"/>
          </w:tcPr>
          <w:p>
            <w:pPr>
              <w:pStyle w:val="TableParagraph"/>
              <w:spacing w:before="27"/>
              <w:jc w:val="left"/>
              <w:rPr>
                <w:sz w:val="22"/>
              </w:rPr>
            </w:pPr>
          </w:p>
          <w:p>
            <w:pPr>
              <w:pStyle w:val="TableParagraph"/>
              <w:spacing w:before="0"/>
              <w:ind w:left="366"/>
              <w:jc w:val="left"/>
              <w:rPr>
                <w:sz w:val="22"/>
              </w:rPr>
            </w:pPr>
            <w:r>
              <w:rPr>
                <w:sz w:val="22"/>
              </w:rPr>
              <w:t>A.C.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V208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3ph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4"/>
                <w:sz w:val="22"/>
              </w:rPr>
              <w:t>60Hz</w:t>
            </w:r>
          </w:p>
          <w:p>
            <w:pPr>
              <w:pStyle w:val="TableParagraph"/>
              <w:spacing w:before="9"/>
              <w:ind w:left="76"/>
              <w:jc w:val="left"/>
              <w:rPr>
                <w:sz w:val="22"/>
              </w:rPr>
            </w:pPr>
            <w:r>
              <w:rPr>
                <w:sz w:val="22"/>
              </w:rPr>
              <w:t>boosted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heating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2"/>
                <w:sz w:val="22"/>
              </w:rPr>
              <w:t>elements</w:t>
            </w:r>
          </w:p>
        </w:tc>
        <w:tc>
          <w:tcPr>
            <w:tcW w:w="1419" w:type="dxa"/>
            <w:vMerge w:val="restart"/>
          </w:tcPr>
          <w:p>
            <w:pPr>
              <w:pStyle w:val="TableParagraph"/>
              <w:spacing w:before="27"/>
              <w:jc w:val="left"/>
              <w:rPr>
                <w:sz w:val="22"/>
              </w:rPr>
            </w:pPr>
          </w:p>
          <w:p>
            <w:pPr>
              <w:pStyle w:val="TableParagraph"/>
              <w:spacing w:line="247" w:lineRule="auto" w:before="0"/>
              <w:ind w:left="337" w:hanging="171"/>
              <w:jc w:val="left"/>
              <w:rPr>
                <w:sz w:val="22"/>
              </w:rPr>
            </w:pPr>
            <w:r>
              <w:rPr>
                <w:sz w:val="22"/>
              </w:rPr>
              <w:t>Feeding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on </w:t>
            </w:r>
            <w:r>
              <w:rPr>
                <w:spacing w:val="-2"/>
                <w:sz w:val="22"/>
              </w:rPr>
              <w:t>request</w:t>
            </w:r>
          </w:p>
        </w:tc>
        <w:tc>
          <w:tcPr>
            <w:tcW w:w="2269" w:type="dxa"/>
          </w:tcPr>
          <w:p>
            <w:pPr>
              <w:pStyle w:val="TableParagraph"/>
              <w:spacing w:line="242" w:lineRule="exact"/>
              <w:ind w:left="8" w:right="2"/>
              <w:rPr>
                <w:sz w:val="22"/>
              </w:rPr>
            </w:pPr>
            <w:r>
              <w:rPr>
                <w:w w:val="105"/>
                <w:sz w:val="22"/>
              </w:rPr>
              <w:t>Max </w:t>
            </w:r>
            <w:r>
              <w:rPr>
                <w:spacing w:val="-2"/>
                <w:w w:val="105"/>
                <w:sz w:val="22"/>
              </w:rPr>
              <w:t>power</w:t>
            </w:r>
          </w:p>
        </w:tc>
        <w:tc>
          <w:tcPr>
            <w:tcW w:w="1278" w:type="dxa"/>
          </w:tcPr>
          <w:p>
            <w:pPr>
              <w:pStyle w:val="TableParagraph"/>
              <w:spacing w:line="242" w:lineRule="exact"/>
              <w:ind w:left="4" w:right="3"/>
              <w:rPr>
                <w:sz w:val="22"/>
              </w:rPr>
            </w:pPr>
            <w:r>
              <w:rPr>
                <w:spacing w:val="-5"/>
                <w:sz w:val="22"/>
              </w:rPr>
              <w:t>kW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/>
              <w:ind w:left="4" w:right="3"/>
              <w:rPr>
                <w:sz w:val="22"/>
              </w:rPr>
            </w:pPr>
            <w:r>
              <w:rPr>
                <w:spacing w:val="-4"/>
                <w:sz w:val="22"/>
              </w:rPr>
              <w:t>10,5</w:t>
            </w:r>
          </w:p>
        </w:tc>
      </w:tr>
      <w:tr>
        <w:trPr>
          <w:trHeight w:val="265" w:hRule="atLeast"/>
        </w:trPr>
        <w:tc>
          <w:tcPr>
            <w:tcW w:w="24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</w:tcPr>
          <w:p>
            <w:pPr>
              <w:pStyle w:val="TableParagraph"/>
              <w:spacing w:line="242" w:lineRule="exact" w:before="4"/>
              <w:ind w:left="8" w:right="2"/>
              <w:rPr>
                <w:sz w:val="22"/>
              </w:rPr>
            </w:pPr>
            <w:r>
              <w:rPr>
                <w:w w:val="105"/>
                <w:sz w:val="22"/>
              </w:rPr>
              <w:t>*Medium</w:t>
            </w:r>
            <w:r>
              <w:rPr>
                <w:spacing w:val="-12"/>
                <w:w w:val="105"/>
                <w:sz w:val="22"/>
              </w:rPr>
              <w:t> </w:t>
            </w:r>
            <w:r>
              <w:rPr>
                <w:spacing w:val="-2"/>
                <w:w w:val="105"/>
                <w:sz w:val="22"/>
              </w:rPr>
              <w:t>cons/hour</w:t>
            </w:r>
          </w:p>
        </w:tc>
        <w:tc>
          <w:tcPr>
            <w:tcW w:w="1278" w:type="dxa"/>
          </w:tcPr>
          <w:p>
            <w:pPr>
              <w:pStyle w:val="TableParagraph"/>
              <w:spacing w:line="242" w:lineRule="exact" w:before="4"/>
              <w:ind w:left="4" w:right="3"/>
              <w:rPr>
                <w:sz w:val="22"/>
              </w:rPr>
            </w:pPr>
            <w:r>
              <w:rPr>
                <w:spacing w:val="-5"/>
                <w:sz w:val="22"/>
              </w:rPr>
              <w:t>kWh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 w:before="4"/>
              <w:ind w:left="4"/>
              <w:rPr>
                <w:sz w:val="22"/>
              </w:rPr>
            </w:pPr>
            <w:r>
              <w:rPr>
                <w:spacing w:val="-5"/>
                <w:sz w:val="22"/>
              </w:rPr>
              <w:t>5,3</w:t>
            </w:r>
          </w:p>
        </w:tc>
      </w:tr>
      <w:tr>
        <w:trPr>
          <w:trHeight w:val="263" w:hRule="atLeast"/>
        </w:trPr>
        <w:tc>
          <w:tcPr>
            <w:tcW w:w="24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</w:tcPr>
          <w:p>
            <w:pPr>
              <w:pStyle w:val="TableParagraph"/>
              <w:spacing w:line="242" w:lineRule="exact"/>
              <w:ind w:left="8" w:right="3"/>
              <w:rPr>
                <w:sz w:val="22"/>
              </w:rPr>
            </w:pPr>
            <w:r>
              <w:rPr>
                <w:sz w:val="22"/>
              </w:rPr>
              <w:t>Ampère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5"/>
                <w:sz w:val="22"/>
              </w:rPr>
              <w:t>Max</w:t>
            </w:r>
          </w:p>
        </w:tc>
        <w:tc>
          <w:tcPr>
            <w:tcW w:w="1278" w:type="dxa"/>
          </w:tcPr>
          <w:p>
            <w:pPr>
              <w:pStyle w:val="TableParagraph"/>
              <w:spacing w:line="242" w:lineRule="exact"/>
              <w:ind w:left="4" w:right="1"/>
              <w:rPr>
                <w:sz w:val="22"/>
              </w:rPr>
            </w:pPr>
            <w:r>
              <w:rPr>
                <w:spacing w:val="-2"/>
                <w:w w:val="105"/>
                <w:sz w:val="22"/>
              </w:rPr>
              <w:t>A/DECK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/>
              <w:ind w:left="4" w:right="3"/>
              <w:rPr>
                <w:sz w:val="22"/>
              </w:rPr>
            </w:pPr>
            <w:r>
              <w:rPr>
                <w:spacing w:val="-4"/>
                <w:sz w:val="22"/>
              </w:rPr>
              <w:t>29,1</w:t>
            </w:r>
          </w:p>
        </w:tc>
      </w:tr>
      <w:tr>
        <w:trPr>
          <w:trHeight w:val="263" w:hRule="atLeast"/>
        </w:trPr>
        <w:tc>
          <w:tcPr>
            <w:tcW w:w="24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</w:tcPr>
          <w:p>
            <w:pPr>
              <w:pStyle w:val="TableParagraph"/>
              <w:spacing w:line="242" w:lineRule="exact"/>
              <w:ind w:left="8"/>
              <w:rPr>
                <w:sz w:val="22"/>
              </w:rPr>
            </w:pPr>
            <w:r>
              <w:rPr>
                <w:sz w:val="22"/>
              </w:rPr>
              <w:t>Connecting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4"/>
                <w:sz w:val="22"/>
              </w:rPr>
              <w:t>cable</w:t>
            </w:r>
          </w:p>
        </w:tc>
        <w:tc>
          <w:tcPr>
            <w:tcW w:w="1278" w:type="dxa"/>
          </w:tcPr>
          <w:p>
            <w:pPr>
              <w:pStyle w:val="TableParagraph"/>
              <w:spacing w:line="242" w:lineRule="exact"/>
              <w:ind w:left="4"/>
              <w:rPr>
                <w:sz w:val="22"/>
              </w:rPr>
            </w:pPr>
            <w:r>
              <w:rPr>
                <w:spacing w:val="-2"/>
                <w:w w:val="105"/>
                <w:sz w:val="22"/>
              </w:rPr>
              <w:t>AWG/DECK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/>
              <w:ind w:left="4" w:right="1"/>
              <w:rPr>
                <w:sz w:val="22"/>
              </w:rPr>
            </w:pPr>
            <w:r>
              <w:rPr>
                <w:spacing w:val="-10"/>
                <w:w w:val="105"/>
                <w:sz w:val="22"/>
              </w:rPr>
              <w:t>9</w:t>
            </w:r>
          </w:p>
        </w:tc>
      </w:tr>
      <w:tr>
        <w:trPr>
          <w:trHeight w:val="263" w:hRule="atLeast"/>
        </w:trPr>
        <w:tc>
          <w:tcPr>
            <w:tcW w:w="24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 w:val="restart"/>
          </w:tcPr>
          <w:p>
            <w:pPr>
              <w:pStyle w:val="TableParagraph"/>
              <w:spacing w:before="24"/>
              <w:jc w:val="left"/>
              <w:rPr>
                <w:sz w:val="22"/>
              </w:rPr>
            </w:pPr>
          </w:p>
          <w:p>
            <w:pPr>
              <w:pStyle w:val="TableParagraph"/>
              <w:spacing w:line="247" w:lineRule="auto" w:before="1"/>
              <w:ind w:left="1089" w:hanging="747"/>
              <w:jc w:val="left"/>
              <w:rPr>
                <w:sz w:val="22"/>
              </w:rPr>
            </w:pPr>
            <w:r>
              <w:rPr>
                <w:sz w:val="22"/>
              </w:rPr>
              <w:t>A.C.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V(208/240)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1ph </w:t>
            </w:r>
            <w:r>
              <w:rPr>
                <w:spacing w:val="-4"/>
                <w:sz w:val="22"/>
              </w:rPr>
              <w:t>60Hz</w:t>
            </w:r>
          </w:p>
        </w:tc>
        <w:tc>
          <w:tcPr>
            <w:tcW w:w="1419" w:type="dxa"/>
            <w:vMerge w:val="restart"/>
          </w:tcPr>
          <w:p>
            <w:pPr>
              <w:pStyle w:val="TableParagraph"/>
              <w:spacing w:before="156"/>
              <w:jc w:val="left"/>
              <w:rPr>
                <w:sz w:val="22"/>
              </w:rPr>
            </w:pPr>
          </w:p>
          <w:p>
            <w:pPr>
              <w:pStyle w:val="TableParagraph"/>
              <w:spacing w:before="1"/>
              <w:ind w:left="340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Proofer</w:t>
            </w:r>
          </w:p>
        </w:tc>
        <w:tc>
          <w:tcPr>
            <w:tcW w:w="2269" w:type="dxa"/>
          </w:tcPr>
          <w:p>
            <w:pPr>
              <w:pStyle w:val="TableParagraph"/>
              <w:spacing w:line="242" w:lineRule="exact"/>
              <w:ind w:left="8" w:right="2"/>
              <w:rPr>
                <w:sz w:val="22"/>
              </w:rPr>
            </w:pPr>
            <w:r>
              <w:rPr>
                <w:w w:val="105"/>
                <w:sz w:val="22"/>
              </w:rPr>
              <w:t>Max </w:t>
            </w:r>
            <w:r>
              <w:rPr>
                <w:spacing w:val="-2"/>
                <w:w w:val="105"/>
                <w:sz w:val="22"/>
              </w:rPr>
              <w:t>power</w:t>
            </w:r>
          </w:p>
        </w:tc>
        <w:tc>
          <w:tcPr>
            <w:tcW w:w="1278" w:type="dxa"/>
          </w:tcPr>
          <w:p>
            <w:pPr>
              <w:pStyle w:val="TableParagraph"/>
              <w:spacing w:line="242" w:lineRule="exact"/>
              <w:ind w:left="4" w:right="3"/>
              <w:rPr>
                <w:sz w:val="22"/>
              </w:rPr>
            </w:pPr>
            <w:r>
              <w:rPr>
                <w:spacing w:val="-5"/>
                <w:sz w:val="22"/>
              </w:rPr>
              <w:t>kW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/>
              <w:ind w:left="4"/>
              <w:rPr>
                <w:sz w:val="22"/>
              </w:rPr>
            </w:pPr>
            <w:r>
              <w:rPr>
                <w:spacing w:val="-5"/>
                <w:sz w:val="22"/>
              </w:rPr>
              <w:t>1,8</w:t>
            </w:r>
          </w:p>
        </w:tc>
      </w:tr>
      <w:tr>
        <w:trPr>
          <w:trHeight w:val="263" w:hRule="atLeast"/>
        </w:trPr>
        <w:tc>
          <w:tcPr>
            <w:tcW w:w="24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</w:tcPr>
          <w:p>
            <w:pPr>
              <w:pStyle w:val="TableParagraph"/>
              <w:spacing w:line="242" w:lineRule="exact"/>
              <w:ind w:left="8" w:right="2"/>
              <w:rPr>
                <w:sz w:val="22"/>
              </w:rPr>
            </w:pPr>
            <w:r>
              <w:rPr>
                <w:w w:val="105"/>
                <w:sz w:val="22"/>
              </w:rPr>
              <w:t>*Medium</w:t>
            </w:r>
            <w:r>
              <w:rPr>
                <w:spacing w:val="-12"/>
                <w:w w:val="105"/>
                <w:sz w:val="22"/>
              </w:rPr>
              <w:t> </w:t>
            </w:r>
            <w:r>
              <w:rPr>
                <w:spacing w:val="-2"/>
                <w:w w:val="105"/>
                <w:sz w:val="22"/>
              </w:rPr>
              <w:t>cons/hour</w:t>
            </w:r>
          </w:p>
        </w:tc>
        <w:tc>
          <w:tcPr>
            <w:tcW w:w="1278" w:type="dxa"/>
          </w:tcPr>
          <w:p>
            <w:pPr>
              <w:pStyle w:val="TableParagraph"/>
              <w:spacing w:line="242" w:lineRule="exact"/>
              <w:ind w:left="4" w:right="3"/>
              <w:rPr>
                <w:sz w:val="22"/>
              </w:rPr>
            </w:pPr>
            <w:r>
              <w:rPr>
                <w:spacing w:val="-5"/>
                <w:sz w:val="22"/>
              </w:rPr>
              <w:t>kWh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/>
              <w:ind w:left="4"/>
              <w:rPr>
                <w:sz w:val="22"/>
              </w:rPr>
            </w:pPr>
            <w:r>
              <w:rPr>
                <w:spacing w:val="-5"/>
                <w:sz w:val="22"/>
              </w:rPr>
              <w:t>0,9</w:t>
            </w:r>
          </w:p>
        </w:tc>
      </w:tr>
      <w:tr>
        <w:trPr>
          <w:trHeight w:val="263" w:hRule="atLeast"/>
        </w:trPr>
        <w:tc>
          <w:tcPr>
            <w:tcW w:w="24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</w:tcPr>
          <w:p>
            <w:pPr>
              <w:pStyle w:val="TableParagraph"/>
              <w:spacing w:line="242" w:lineRule="exact"/>
              <w:ind w:left="8" w:right="3"/>
              <w:rPr>
                <w:sz w:val="22"/>
              </w:rPr>
            </w:pPr>
            <w:r>
              <w:rPr>
                <w:sz w:val="22"/>
              </w:rPr>
              <w:t>Ampère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5"/>
                <w:sz w:val="22"/>
              </w:rPr>
              <w:t>Max</w:t>
            </w:r>
          </w:p>
        </w:tc>
        <w:tc>
          <w:tcPr>
            <w:tcW w:w="1278" w:type="dxa"/>
          </w:tcPr>
          <w:p>
            <w:pPr>
              <w:pStyle w:val="TableParagraph"/>
              <w:spacing w:line="242" w:lineRule="exact"/>
              <w:ind w:left="4" w:right="1"/>
              <w:rPr>
                <w:sz w:val="22"/>
              </w:rPr>
            </w:pPr>
            <w:r>
              <w:rPr>
                <w:spacing w:val="-2"/>
                <w:w w:val="105"/>
                <w:sz w:val="22"/>
              </w:rPr>
              <w:t>A/DECK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/>
              <w:ind w:left="4"/>
              <w:rPr>
                <w:sz w:val="22"/>
              </w:rPr>
            </w:pPr>
            <w:r>
              <w:rPr>
                <w:spacing w:val="-5"/>
                <w:sz w:val="22"/>
              </w:rPr>
              <w:t>7,5</w:t>
            </w:r>
          </w:p>
        </w:tc>
      </w:tr>
      <w:tr>
        <w:trPr>
          <w:trHeight w:val="265" w:hRule="atLeast"/>
        </w:trPr>
        <w:tc>
          <w:tcPr>
            <w:tcW w:w="24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</w:tcPr>
          <w:p>
            <w:pPr>
              <w:pStyle w:val="TableParagraph"/>
              <w:spacing w:line="242" w:lineRule="exact" w:before="4"/>
              <w:ind w:left="8"/>
              <w:rPr>
                <w:sz w:val="22"/>
              </w:rPr>
            </w:pPr>
            <w:r>
              <w:rPr>
                <w:sz w:val="22"/>
              </w:rPr>
              <w:t>Connecting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4"/>
                <w:sz w:val="22"/>
              </w:rPr>
              <w:t>cable</w:t>
            </w:r>
          </w:p>
        </w:tc>
        <w:tc>
          <w:tcPr>
            <w:tcW w:w="1278" w:type="dxa"/>
          </w:tcPr>
          <w:p>
            <w:pPr>
              <w:pStyle w:val="TableParagraph"/>
              <w:spacing w:line="242" w:lineRule="exact" w:before="4"/>
              <w:ind w:left="4"/>
              <w:rPr>
                <w:sz w:val="22"/>
              </w:rPr>
            </w:pPr>
            <w:r>
              <w:rPr>
                <w:spacing w:val="-2"/>
                <w:w w:val="105"/>
                <w:sz w:val="22"/>
              </w:rPr>
              <w:t>AWG/DECK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 w:before="4"/>
              <w:ind w:left="4" w:right="1"/>
              <w:rPr>
                <w:sz w:val="22"/>
              </w:rPr>
            </w:pPr>
            <w:r>
              <w:rPr>
                <w:spacing w:val="-5"/>
                <w:w w:val="105"/>
                <w:sz w:val="22"/>
              </w:rPr>
              <w:t>14</w:t>
            </w:r>
          </w:p>
        </w:tc>
      </w:tr>
    </w:tbl>
    <w:sectPr>
      <w:headerReference w:type="default" r:id="rId19"/>
      <w:footerReference w:type="default" r:id="rId20"/>
      <w:pgSz w:w="11900" w:h="16840"/>
      <w:pgMar w:header="839" w:footer="981" w:top="1200" w:bottom="1180" w:left="360" w:right="3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ill Sans MT">
    <w:altName w:val="Gill Sans MT"/>
    <w:charset w:val="0"/>
    <w:family w:val="auto"/>
    <w:pitch w:val="default"/>
  </w:font>
  <w:font w:name="Trebuchet MS">
    <w:altName w:val="Trebuchet MS"/>
    <w:charset w:val="0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209472">
              <wp:simplePos x="0" y="0"/>
              <wp:positionH relativeFrom="page">
                <wp:posOffset>280415</wp:posOffset>
              </wp:positionH>
              <wp:positionV relativeFrom="page">
                <wp:posOffset>10064494</wp:posOffset>
              </wp:positionV>
              <wp:extent cx="6954520" cy="9525"/>
              <wp:effectExtent l="0" t="0" r="0" b="0"/>
              <wp:wrapNone/>
              <wp:docPr id="4" name="Graphic 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" name="Graphic 4"/>
                    <wps:cNvSpPr/>
                    <wps:spPr>
                      <a:xfrm>
                        <a:off x="0" y="0"/>
                        <a:ext cx="6954520" cy="952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954520" h="9525">
                            <a:moveTo>
                              <a:pt x="0" y="0"/>
                            </a:moveTo>
                            <a:lnTo>
                              <a:pt x="0" y="3047"/>
                            </a:lnTo>
                            <a:lnTo>
                              <a:pt x="6954011" y="9143"/>
                            </a:lnTo>
                            <a:lnTo>
                              <a:pt x="6954011" y="6095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221F1F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2.08pt;margin-top:792.479858pt;width:547.6pt;height:.75pt;mso-position-horizontal-relative:page;mso-position-vertical-relative:page;z-index:-16107008" id="docshape2" coordorigin="442,15850" coordsize="10952,15" path="m442,15850l442,15854,11393,15864,11393,15859,442,15850xe" filled="true" fillcolor="#221f1f" stroked="false">
              <v:path arrowok="t"/>
              <v:fill type="solid"/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209984">
              <wp:simplePos x="0" y="0"/>
              <wp:positionH relativeFrom="page">
                <wp:posOffset>279907</wp:posOffset>
              </wp:positionH>
              <wp:positionV relativeFrom="page">
                <wp:posOffset>10120224</wp:posOffset>
              </wp:positionV>
              <wp:extent cx="5250815" cy="121920"/>
              <wp:effectExtent l="0" t="0" r="0" b="0"/>
              <wp:wrapNone/>
              <wp:docPr id="5" name="Textbox 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" name="Textbox 5"/>
                    <wps:cNvSpPr txBox="1"/>
                    <wps:spPr>
                      <a:xfrm>
                        <a:off x="0" y="0"/>
                        <a:ext cx="5250815" cy="1219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8"/>
                            <w:ind w:left="20" w:right="0" w:firstLine="0"/>
                            <w:jc w:val="left"/>
                            <w:rPr>
                              <w:b/>
                              <w:sz w:val="13"/>
                            </w:rPr>
                          </w:pPr>
                          <w:r>
                            <w:rPr>
                              <w:b/>
                              <w:spacing w:val="-2"/>
                              <w:sz w:val="13"/>
                            </w:rPr>
                            <w:t>MORETTI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13"/>
                            </w:rPr>
                            <w:t>FORNI</w:t>
                          </w:r>
                          <w:r>
                            <w:rPr>
                              <w:b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13"/>
                            </w:rPr>
                            <w:t>S.P.A.</w:t>
                          </w:r>
                          <w:r>
                            <w:rPr>
                              <w:b/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85"/>
                              <w:sz w:val="13"/>
                            </w:rPr>
                            <w:t>|</w:t>
                          </w:r>
                          <w:r>
                            <w:rPr>
                              <w:spacing w:val="-1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Via A.Meucci,</w:t>
                          </w:r>
                          <w:r>
                            <w:rPr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4</w:t>
                          </w:r>
                          <w:r>
                            <w:rPr>
                              <w:spacing w:val="-4"/>
                              <w:w w:val="105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105"/>
                              <w:sz w:val="13"/>
                            </w:rPr>
                            <w:t>–</w:t>
                          </w:r>
                          <w:r>
                            <w:rPr>
                              <w:spacing w:val="-7"/>
                              <w:w w:val="105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61037 Mondolfo</w:t>
                          </w:r>
                          <w:r>
                            <w:rPr>
                              <w:spacing w:val="-1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(PU)</w:t>
                          </w:r>
                          <w:r>
                            <w:rPr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Italia</w:t>
                          </w:r>
                          <w:r>
                            <w:rPr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105"/>
                              <w:sz w:val="13"/>
                            </w:rPr>
                            <w:t>–</w:t>
                          </w:r>
                          <w:r>
                            <w:rPr>
                              <w:spacing w:val="-6"/>
                              <w:w w:val="105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tel. +39 0721</w:t>
                          </w:r>
                          <w:r>
                            <w:rPr>
                              <w:spacing w:val="3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96161</w:t>
                          </w:r>
                          <w:r>
                            <w:rPr>
                              <w:spacing w:val="-4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85"/>
                              <w:sz w:val="13"/>
                            </w:rPr>
                            <w:t>|</w:t>
                          </w:r>
                          <w:r>
                            <w:rPr>
                              <w:spacing w:val="-3"/>
                              <w:sz w:val="13"/>
                            </w:rPr>
                            <w:t> </w:t>
                          </w:r>
                          <w:hyperlink r:id="rId1"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www.morettiforni.com</w:t>
                            </w:r>
                          </w:hyperlink>
                          <w:r>
                            <w:rPr>
                              <w:b/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85"/>
                              <w:sz w:val="13"/>
                            </w:rPr>
                            <w:t>|</w:t>
                          </w:r>
                          <w:r>
                            <w:rPr>
                              <w:spacing w:val="-1"/>
                              <w:sz w:val="13"/>
                            </w:rPr>
                            <w:t> </w:t>
                          </w:r>
                          <w:hyperlink r:id="rId2"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info@morettiforni.com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2.039991pt;margin-top:796.868103pt;width:413.45pt;height:9.6pt;mso-position-horizontal-relative:page;mso-position-vertical-relative:page;z-index:-16106496" type="#_x0000_t202" id="docshape3" filled="false" stroked="false">
              <v:textbox inset="0,0,0,0">
                <w:txbxContent>
                  <w:p>
                    <w:pPr>
                      <w:spacing w:before="18"/>
                      <w:ind w:left="20" w:right="0" w:firstLine="0"/>
                      <w:jc w:val="left"/>
                      <w:rPr>
                        <w:b/>
                        <w:sz w:val="13"/>
                      </w:rPr>
                    </w:pPr>
                    <w:r>
                      <w:rPr>
                        <w:b/>
                        <w:spacing w:val="-2"/>
                        <w:sz w:val="13"/>
                      </w:rPr>
                      <w:t>MORETTI</w:t>
                    </w:r>
                    <w:r>
                      <w:rPr>
                        <w:b/>
                        <w:spacing w:val="-4"/>
                        <w:sz w:val="13"/>
                      </w:rPr>
                      <w:t> </w:t>
                    </w:r>
                    <w:r>
                      <w:rPr>
                        <w:b/>
                        <w:spacing w:val="-2"/>
                        <w:sz w:val="13"/>
                      </w:rPr>
                      <w:t>FORNI</w:t>
                    </w:r>
                    <w:r>
                      <w:rPr>
                        <w:b/>
                        <w:sz w:val="13"/>
                      </w:rPr>
                      <w:t> </w:t>
                    </w:r>
                    <w:r>
                      <w:rPr>
                        <w:b/>
                        <w:spacing w:val="-2"/>
                        <w:sz w:val="13"/>
                      </w:rPr>
                      <w:t>S.P.A.</w:t>
                    </w:r>
                    <w:r>
                      <w:rPr>
                        <w:b/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85"/>
                        <w:sz w:val="13"/>
                      </w:rPr>
                      <w:t>|</w:t>
                    </w:r>
                    <w:r>
                      <w:rPr>
                        <w:spacing w:val="-1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Via A.Meucci,</w:t>
                    </w:r>
                    <w:r>
                      <w:rPr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4</w:t>
                    </w:r>
                    <w:r>
                      <w:rPr>
                        <w:spacing w:val="-4"/>
                        <w:w w:val="105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105"/>
                        <w:sz w:val="13"/>
                      </w:rPr>
                      <w:t>–</w:t>
                    </w:r>
                    <w:r>
                      <w:rPr>
                        <w:spacing w:val="-7"/>
                        <w:w w:val="105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61037 Mondolfo</w:t>
                    </w:r>
                    <w:r>
                      <w:rPr>
                        <w:spacing w:val="-1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(PU)</w:t>
                    </w:r>
                    <w:r>
                      <w:rPr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Italia</w:t>
                    </w:r>
                    <w:r>
                      <w:rPr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105"/>
                        <w:sz w:val="13"/>
                      </w:rPr>
                      <w:t>–</w:t>
                    </w:r>
                    <w:r>
                      <w:rPr>
                        <w:spacing w:val="-6"/>
                        <w:w w:val="105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tel. +39 0721</w:t>
                    </w:r>
                    <w:r>
                      <w:rPr>
                        <w:spacing w:val="33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96161</w:t>
                    </w:r>
                    <w:r>
                      <w:rPr>
                        <w:spacing w:val="-4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85"/>
                        <w:sz w:val="13"/>
                      </w:rPr>
                      <w:t>|</w:t>
                    </w:r>
                    <w:r>
                      <w:rPr>
                        <w:spacing w:val="-3"/>
                        <w:sz w:val="13"/>
                      </w:rPr>
                      <w:t> </w:t>
                    </w:r>
                    <w:hyperlink r:id="rId1">
                      <w:r>
                        <w:rPr>
                          <w:b/>
                          <w:spacing w:val="-2"/>
                          <w:sz w:val="13"/>
                        </w:rPr>
                        <w:t>www.morettiforni.com</w:t>
                      </w:r>
                    </w:hyperlink>
                    <w:r>
                      <w:rPr>
                        <w:b/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85"/>
                        <w:sz w:val="13"/>
                      </w:rPr>
                      <w:t>|</w:t>
                    </w:r>
                    <w:r>
                      <w:rPr>
                        <w:spacing w:val="-1"/>
                        <w:sz w:val="13"/>
                      </w:rPr>
                      <w:t> </w:t>
                    </w:r>
                    <w:hyperlink r:id="rId2">
                      <w:r>
                        <w:rPr>
                          <w:b/>
                          <w:spacing w:val="-2"/>
                          <w:sz w:val="13"/>
                        </w:rPr>
                        <w:t>info@morettiforni.com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210496">
              <wp:simplePos x="0" y="0"/>
              <wp:positionH relativeFrom="page">
                <wp:posOffset>6791957</wp:posOffset>
              </wp:positionH>
              <wp:positionV relativeFrom="page">
                <wp:posOffset>10137191</wp:posOffset>
              </wp:positionV>
              <wp:extent cx="134620" cy="100965"/>
              <wp:effectExtent l="0" t="0" r="0" b="0"/>
              <wp:wrapNone/>
              <wp:docPr id="6" name="Textbox 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" name="Textbox 6"/>
                    <wps:cNvSpPr txBox="1"/>
                    <wps:spPr>
                      <a:xfrm>
                        <a:off x="0" y="0"/>
                        <a:ext cx="134620" cy="1009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9"/>
                            <w:ind w:left="20" w:right="0" w:firstLine="0"/>
                            <w:jc w:val="left"/>
                            <w:rPr>
                              <w:sz w:val="10"/>
                            </w:rPr>
                          </w:pPr>
                          <w:r>
                            <w:rPr>
                              <w:spacing w:val="-5"/>
                              <w:w w:val="105"/>
                              <w:sz w:val="10"/>
                            </w:rPr>
                            <w:t>721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34.799805pt;margin-top:798.204041pt;width:10.6pt;height:7.95pt;mso-position-horizontal-relative:page;mso-position-vertical-relative:page;z-index:-16105984" type="#_x0000_t202" id="docshape4" filled="false" stroked="false">
              <v:textbox inset="0,0,0,0">
                <w:txbxContent>
                  <w:p>
                    <w:pPr>
                      <w:spacing w:before="19"/>
                      <w:ind w:left="20" w:right="0" w:firstLine="0"/>
                      <w:jc w:val="left"/>
                      <w:rPr>
                        <w:sz w:val="10"/>
                      </w:rPr>
                    </w:pPr>
                    <w:r>
                      <w:rPr>
                        <w:spacing w:val="-5"/>
                        <w:w w:val="105"/>
                        <w:sz w:val="10"/>
                      </w:rPr>
                      <w:t>721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212544">
              <wp:simplePos x="0" y="0"/>
              <wp:positionH relativeFrom="page">
                <wp:posOffset>280415</wp:posOffset>
              </wp:positionH>
              <wp:positionV relativeFrom="page">
                <wp:posOffset>10064494</wp:posOffset>
              </wp:positionV>
              <wp:extent cx="6954520" cy="9525"/>
              <wp:effectExtent l="0" t="0" r="0" b="0"/>
              <wp:wrapNone/>
              <wp:docPr id="15" name="Graphic 1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5" name="Graphic 15"/>
                    <wps:cNvSpPr/>
                    <wps:spPr>
                      <a:xfrm>
                        <a:off x="0" y="0"/>
                        <a:ext cx="6954520" cy="952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954520" h="9525">
                            <a:moveTo>
                              <a:pt x="0" y="0"/>
                            </a:moveTo>
                            <a:lnTo>
                              <a:pt x="0" y="3047"/>
                            </a:lnTo>
                            <a:lnTo>
                              <a:pt x="6954011" y="9143"/>
                            </a:lnTo>
                            <a:lnTo>
                              <a:pt x="6954011" y="6095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221F1F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2.08pt;margin-top:792.479858pt;width:547.6pt;height:.75pt;mso-position-horizontal-relative:page;mso-position-vertical-relative:page;z-index:-16103936" id="docshape10" coordorigin="442,15850" coordsize="10952,15" path="m442,15850l442,15854,11393,15864,11393,15859,442,15850xe" filled="true" fillcolor="#221f1f" stroked="false">
              <v:path arrowok="t"/>
              <v:fill type="solid"/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213056">
              <wp:simplePos x="0" y="0"/>
              <wp:positionH relativeFrom="page">
                <wp:posOffset>292607</wp:posOffset>
              </wp:positionH>
              <wp:positionV relativeFrom="page">
                <wp:posOffset>9639297</wp:posOffset>
              </wp:positionV>
              <wp:extent cx="6946900" cy="295910"/>
              <wp:effectExtent l="0" t="0" r="0" b="0"/>
              <wp:wrapNone/>
              <wp:docPr id="16" name="Graphic 1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6" name="Graphic 16"/>
                    <wps:cNvSpPr/>
                    <wps:spPr>
                      <a:xfrm>
                        <a:off x="0" y="0"/>
                        <a:ext cx="6946900" cy="29591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946900" h="295910">
                            <a:moveTo>
                              <a:pt x="6946391" y="0"/>
                            </a:moveTo>
                            <a:lnTo>
                              <a:pt x="0" y="0"/>
                            </a:lnTo>
                            <a:lnTo>
                              <a:pt x="0" y="295655"/>
                            </a:lnTo>
                            <a:lnTo>
                              <a:pt x="6946391" y="295655"/>
                            </a:lnTo>
                            <a:lnTo>
                              <a:pt x="6946391" y="0"/>
                            </a:lnTo>
                            <a:close/>
                          </a:path>
                        </a:pathLst>
                      </a:custGeom>
                      <a:solidFill>
                        <a:srgbClr val="EBEBEC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23.039999pt;margin-top:758.999817pt;width:546.959988pt;height:23.279999pt;mso-position-horizontal-relative:page;mso-position-vertical-relative:page;z-index:-16103424" id="docshape11" filled="true" fillcolor="#ebebec" stroked="false">
              <v:fill type="solid"/>
              <w10:wrap type="none"/>
            </v:rect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213568">
              <wp:simplePos x="0" y="0"/>
              <wp:positionH relativeFrom="page">
                <wp:posOffset>279907</wp:posOffset>
              </wp:positionH>
              <wp:positionV relativeFrom="page">
                <wp:posOffset>10120224</wp:posOffset>
              </wp:positionV>
              <wp:extent cx="5250815" cy="121920"/>
              <wp:effectExtent l="0" t="0" r="0" b="0"/>
              <wp:wrapNone/>
              <wp:docPr id="17" name="Textbox 1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7" name="Textbox 17"/>
                    <wps:cNvSpPr txBox="1"/>
                    <wps:spPr>
                      <a:xfrm>
                        <a:off x="0" y="0"/>
                        <a:ext cx="5250815" cy="1219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8"/>
                            <w:ind w:left="20" w:right="0" w:firstLine="0"/>
                            <w:jc w:val="left"/>
                            <w:rPr>
                              <w:b/>
                              <w:sz w:val="13"/>
                            </w:rPr>
                          </w:pPr>
                          <w:r>
                            <w:rPr>
                              <w:b/>
                              <w:spacing w:val="-2"/>
                              <w:sz w:val="13"/>
                            </w:rPr>
                            <w:t>MORETTI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13"/>
                            </w:rPr>
                            <w:t>FORNI</w:t>
                          </w:r>
                          <w:r>
                            <w:rPr>
                              <w:b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13"/>
                            </w:rPr>
                            <w:t>S.P.A.</w:t>
                          </w:r>
                          <w:r>
                            <w:rPr>
                              <w:b/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85"/>
                              <w:sz w:val="13"/>
                            </w:rPr>
                            <w:t>|</w:t>
                          </w:r>
                          <w:r>
                            <w:rPr>
                              <w:spacing w:val="-1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Via A.Meucci,</w:t>
                          </w:r>
                          <w:r>
                            <w:rPr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4</w:t>
                          </w:r>
                          <w:r>
                            <w:rPr>
                              <w:spacing w:val="-4"/>
                              <w:w w:val="105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105"/>
                              <w:sz w:val="13"/>
                            </w:rPr>
                            <w:t>–</w:t>
                          </w:r>
                          <w:r>
                            <w:rPr>
                              <w:spacing w:val="-7"/>
                              <w:w w:val="105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61037 Mondolfo</w:t>
                          </w:r>
                          <w:r>
                            <w:rPr>
                              <w:spacing w:val="-1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(PU)</w:t>
                          </w:r>
                          <w:r>
                            <w:rPr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Italia</w:t>
                          </w:r>
                          <w:r>
                            <w:rPr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105"/>
                              <w:sz w:val="13"/>
                            </w:rPr>
                            <w:t>–</w:t>
                          </w:r>
                          <w:r>
                            <w:rPr>
                              <w:spacing w:val="-6"/>
                              <w:w w:val="105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tel. +39 0721</w:t>
                          </w:r>
                          <w:r>
                            <w:rPr>
                              <w:spacing w:val="3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96161</w:t>
                          </w:r>
                          <w:r>
                            <w:rPr>
                              <w:spacing w:val="-4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85"/>
                              <w:sz w:val="13"/>
                            </w:rPr>
                            <w:t>|</w:t>
                          </w:r>
                          <w:r>
                            <w:rPr>
                              <w:spacing w:val="-3"/>
                              <w:sz w:val="13"/>
                            </w:rPr>
                            <w:t> </w:t>
                          </w:r>
                          <w:hyperlink r:id="rId1"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www.morettiforni.com</w:t>
                            </w:r>
                          </w:hyperlink>
                          <w:r>
                            <w:rPr>
                              <w:b/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85"/>
                              <w:sz w:val="13"/>
                            </w:rPr>
                            <w:t>|</w:t>
                          </w:r>
                          <w:r>
                            <w:rPr>
                              <w:spacing w:val="-1"/>
                              <w:sz w:val="13"/>
                            </w:rPr>
                            <w:t> </w:t>
                          </w:r>
                          <w:hyperlink r:id="rId2"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info@morettiforni.com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2.039991pt;margin-top:796.868103pt;width:413.45pt;height:9.6pt;mso-position-horizontal-relative:page;mso-position-vertical-relative:page;z-index:-16102912" type="#_x0000_t202" id="docshape12" filled="false" stroked="false">
              <v:textbox inset="0,0,0,0">
                <w:txbxContent>
                  <w:p>
                    <w:pPr>
                      <w:spacing w:before="18"/>
                      <w:ind w:left="20" w:right="0" w:firstLine="0"/>
                      <w:jc w:val="left"/>
                      <w:rPr>
                        <w:b/>
                        <w:sz w:val="13"/>
                      </w:rPr>
                    </w:pPr>
                    <w:r>
                      <w:rPr>
                        <w:b/>
                        <w:spacing w:val="-2"/>
                        <w:sz w:val="13"/>
                      </w:rPr>
                      <w:t>MORETTI</w:t>
                    </w:r>
                    <w:r>
                      <w:rPr>
                        <w:b/>
                        <w:spacing w:val="-4"/>
                        <w:sz w:val="13"/>
                      </w:rPr>
                      <w:t> </w:t>
                    </w:r>
                    <w:r>
                      <w:rPr>
                        <w:b/>
                        <w:spacing w:val="-2"/>
                        <w:sz w:val="13"/>
                      </w:rPr>
                      <w:t>FORNI</w:t>
                    </w:r>
                    <w:r>
                      <w:rPr>
                        <w:b/>
                        <w:sz w:val="13"/>
                      </w:rPr>
                      <w:t> </w:t>
                    </w:r>
                    <w:r>
                      <w:rPr>
                        <w:b/>
                        <w:spacing w:val="-2"/>
                        <w:sz w:val="13"/>
                      </w:rPr>
                      <w:t>S.P.A.</w:t>
                    </w:r>
                    <w:r>
                      <w:rPr>
                        <w:b/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85"/>
                        <w:sz w:val="13"/>
                      </w:rPr>
                      <w:t>|</w:t>
                    </w:r>
                    <w:r>
                      <w:rPr>
                        <w:spacing w:val="-1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Via A.Meucci,</w:t>
                    </w:r>
                    <w:r>
                      <w:rPr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4</w:t>
                    </w:r>
                    <w:r>
                      <w:rPr>
                        <w:spacing w:val="-4"/>
                        <w:w w:val="105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105"/>
                        <w:sz w:val="13"/>
                      </w:rPr>
                      <w:t>–</w:t>
                    </w:r>
                    <w:r>
                      <w:rPr>
                        <w:spacing w:val="-7"/>
                        <w:w w:val="105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61037 Mondolfo</w:t>
                    </w:r>
                    <w:r>
                      <w:rPr>
                        <w:spacing w:val="-1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(PU)</w:t>
                    </w:r>
                    <w:r>
                      <w:rPr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Italia</w:t>
                    </w:r>
                    <w:r>
                      <w:rPr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105"/>
                        <w:sz w:val="13"/>
                      </w:rPr>
                      <w:t>–</w:t>
                    </w:r>
                    <w:r>
                      <w:rPr>
                        <w:spacing w:val="-6"/>
                        <w:w w:val="105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tel. +39 0721</w:t>
                    </w:r>
                    <w:r>
                      <w:rPr>
                        <w:spacing w:val="33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96161</w:t>
                    </w:r>
                    <w:r>
                      <w:rPr>
                        <w:spacing w:val="-4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85"/>
                        <w:sz w:val="13"/>
                      </w:rPr>
                      <w:t>|</w:t>
                    </w:r>
                    <w:r>
                      <w:rPr>
                        <w:spacing w:val="-3"/>
                        <w:sz w:val="13"/>
                      </w:rPr>
                      <w:t> </w:t>
                    </w:r>
                    <w:hyperlink r:id="rId1">
                      <w:r>
                        <w:rPr>
                          <w:b/>
                          <w:spacing w:val="-2"/>
                          <w:sz w:val="13"/>
                        </w:rPr>
                        <w:t>www.morettiforni.com</w:t>
                      </w:r>
                    </w:hyperlink>
                    <w:r>
                      <w:rPr>
                        <w:b/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85"/>
                        <w:sz w:val="13"/>
                      </w:rPr>
                      <w:t>|</w:t>
                    </w:r>
                    <w:r>
                      <w:rPr>
                        <w:spacing w:val="-1"/>
                        <w:sz w:val="13"/>
                      </w:rPr>
                      <w:t> </w:t>
                    </w:r>
                    <w:hyperlink r:id="rId2">
                      <w:r>
                        <w:rPr>
                          <w:b/>
                          <w:spacing w:val="-2"/>
                          <w:sz w:val="13"/>
                        </w:rPr>
                        <w:t>info@morettiforni.com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214080">
              <wp:simplePos x="0" y="0"/>
              <wp:positionH relativeFrom="page">
                <wp:posOffset>6791957</wp:posOffset>
              </wp:positionH>
              <wp:positionV relativeFrom="page">
                <wp:posOffset>10137191</wp:posOffset>
              </wp:positionV>
              <wp:extent cx="134620" cy="100965"/>
              <wp:effectExtent l="0" t="0" r="0" b="0"/>
              <wp:wrapNone/>
              <wp:docPr id="18" name="Textbox 1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8" name="Textbox 18"/>
                    <wps:cNvSpPr txBox="1"/>
                    <wps:spPr>
                      <a:xfrm>
                        <a:off x="0" y="0"/>
                        <a:ext cx="134620" cy="1009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9"/>
                            <w:ind w:left="20" w:right="0" w:firstLine="0"/>
                            <w:jc w:val="left"/>
                            <w:rPr>
                              <w:sz w:val="10"/>
                            </w:rPr>
                          </w:pPr>
                          <w:r>
                            <w:rPr>
                              <w:spacing w:val="-5"/>
                              <w:w w:val="105"/>
                              <w:sz w:val="10"/>
                            </w:rPr>
                            <w:t>721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34.799805pt;margin-top:798.204041pt;width:10.6pt;height:7.95pt;mso-position-horizontal-relative:page;mso-position-vertical-relative:page;z-index:-16102400" type="#_x0000_t202" id="docshape13" filled="false" stroked="false">
              <v:textbox inset="0,0,0,0">
                <w:txbxContent>
                  <w:p>
                    <w:pPr>
                      <w:spacing w:before="19"/>
                      <w:ind w:left="20" w:right="0" w:firstLine="0"/>
                      <w:jc w:val="left"/>
                      <w:rPr>
                        <w:sz w:val="10"/>
                      </w:rPr>
                    </w:pPr>
                    <w:r>
                      <w:rPr>
                        <w:spacing w:val="-5"/>
                        <w:w w:val="105"/>
                        <w:sz w:val="10"/>
                      </w:rPr>
                      <w:t>721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3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217152">
              <wp:simplePos x="0" y="0"/>
              <wp:positionH relativeFrom="page">
                <wp:posOffset>280415</wp:posOffset>
              </wp:positionH>
              <wp:positionV relativeFrom="page">
                <wp:posOffset>10064494</wp:posOffset>
              </wp:positionV>
              <wp:extent cx="6954520" cy="9525"/>
              <wp:effectExtent l="0" t="0" r="0" b="0"/>
              <wp:wrapNone/>
              <wp:docPr id="27" name="Graphic 2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7" name="Graphic 27"/>
                    <wps:cNvSpPr/>
                    <wps:spPr>
                      <a:xfrm>
                        <a:off x="0" y="0"/>
                        <a:ext cx="6954520" cy="952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954520" h="9525">
                            <a:moveTo>
                              <a:pt x="0" y="0"/>
                            </a:moveTo>
                            <a:lnTo>
                              <a:pt x="0" y="3047"/>
                            </a:lnTo>
                            <a:lnTo>
                              <a:pt x="6954011" y="9143"/>
                            </a:lnTo>
                            <a:lnTo>
                              <a:pt x="6954011" y="6095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221F1F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2.08pt;margin-top:792.479858pt;width:547.6pt;height:.75pt;mso-position-horizontal-relative:page;mso-position-vertical-relative:page;z-index:-16099328" id="docshape19" coordorigin="442,15850" coordsize="10952,15" path="m442,15850l442,15854,11393,15864,11393,15859,442,15850xe" filled="true" fillcolor="#221f1f" stroked="false">
              <v:path arrowok="t"/>
              <v:fill type="solid"/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217664">
              <wp:simplePos x="0" y="0"/>
              <wp:positionH relativeFrom="page">
                <wp:posOffset>292607</wp:posOffset>
              </wp:positionH>
              <wp:positionV relativeFrom="page">
                <wp:posOffset>9645394</wp:posOffset>
              </wp:positionV>
              <wp:extent cx="6946900" cy="295910"/>
              <wp:effectExtent l="0" t="0" r="0" b="0"/>
              <wp:wrapNone/>
              <wp:docPr id="28" name="Graphic 2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8" name="Graphic 28"/>
                    <wps:cNvSpPr/>
                    <wps:spPr>
                      <a:xfrm>
                        <a:off x="0" y="0"/>
                        <a:ext cx="6946900" cy="29591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946900" h="295910">
                            <a:moveTo>
                              <a:pt x="6946391" y="0"/>
                            </a:moveTo>
                            <a:lnTo>
                              <a:pt x="0" y="0"/>
                            </a:lnTo>
                            <a:lnTo>
                              <a:pt x="0" y="295655"/>
                            </a:lnTo>
                            <a:lnTo>
                              <a:pt x="6946391" y="295655"/>
                            </a:lnTo>
                            <a:lnTo>
                              <a:pt x="6946391" y="0"/>
                            </a:lnTo>
                            <a:close/>
                          </a:path>
                        </a:pathLst>
                      </a:custGeom>
                      <a:solidFill>
                        <a:srgbClr val="EBEBEC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23.039999pt;margin-top:759.479858pt;width:546.959988pt;height:23.279999pt;mso-position-horizontal-relative:page;mso-position-vertical-relative:page;z-index:-16098816" id="docshape20" filled="true" fillcolor="#ebebec" stroked="false">
              <v:fill type="solid"/>
              <w10:wrap type="none"/>
            </v:rect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218176">
              <wp:simplePos x="0" y="0"/>
              <wp:positionH relativeFrom="page">
                <wp:posOffset>279907</wp:posOffset>
              </wp:positionH>
              <wp:positionV relativeFrom="page">
                <wp:posOffset>10117177</wp:posOffset>
              </wp:positionV>
              <wp:extent cx="5250815" cy="121920"/>
              <wp:effectExtent l="0" t="0" r="0" b="0"/>
              <wp:wrapNone/>
              <wp:docPr id="29" name="Textbox 2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9" name="Textbox 29"/>
                    <wps:cNvSpPr txBox="1"/>
                    <wps:spPr>
                      <a:xfrm>
                        <a:off x="0" y="0"/>
                        <a:ext cx="5250815" cy="1219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8"/>
                            <w:ind w:left="20" w:right="0" w:firstLine="0"/>
                            <w:jc w:val="left"/>
                            <w:rPr>
                              <w:b/>
                              <w:sz w:val="13"/>
                            </w:rPr>
                          </w:pPr>
                          <w:r>
                            <w:rPr>
                              <w:b/>
                              <w:spacing w:val="-2"/>
                              <w:sz w:val="13"/>
                            </w:rPr>
                            <w:t>MORETTI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13"/>
                            </w:rPr>
                            <w:t>FORNI</w:t>
                          </w:r>
                          <w:r>
                            <w:rPr>
                              <w:b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13"/>
                            </w:rPr>
                            <w:t>S.P.A.</w:t>
                          </w:r>
                          <w:r>
                            <w:rPr>
                              <w:b/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85"/>
                              <w:sz w:val="13"/>
                            </w:rPr>
                            <w:t>|</w:t>
                          </w:r>
                          <w:r>
                            <w:rPr>
                              <w:spacing w:val="-1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Via A.Meucci,</w:t>
                          </w:r>
                          <w:r>
                            <w:rPr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4</w:t>
                          </w:r>
                          <w:r>
                            <w:rPr>
                              <w:spacing w:val="-4"/>
                              <w:w w:val="105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105"/>
                              <w:sz w:val="13"/>
                            </w:rPr>
                            <w:t>–</w:t>
                          </w:r>
                          <w:r>
                            <w:rPr>
                              <w:spacing w:val="-7"/>
                              <w:w w:val="105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61037 Mondolfo</w:t>
                          </w:r>
                          <w:r>
                            <w:rPr>
                              <w:spacing w:val="-1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(PU)</w:t>
                          </w:r>
                          <w:r>
                            <w:rPr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Italia</w:t>
                          </w:r>
                          <w:r>
                            <w:rPr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105"/>
                              <w:sz w:val="13"/>
                            </w:rPr>
                            <w:t>–</w:t>
                          </w:r>
                          <w:r>
                            <w:rPr>
                              <w:spacing w:val="-6"/>
                              <w:w w:val="105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tel. +39 0721</w:t>
                          </w:r>
                          <w:r>
                            <w:rPr>
                              <w:spacing w:val="3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96161</w:t>
                          </w:r>
                          <w:r>
                            <w:rPr>
                              <w:spacing w:val="-4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85"/>
                              <w:sz w:val="13"/>
                            </w:rPr>
                            <w:t>|</w:t>
                          </w:r>
                          <w:r>
                            <w:rPr>
                              <w:spacing w:val="-3"/>
                              <w:sz w:val="13"/>
                            </w:rPr>
                            <w:t> </w:t>
                          </w:r>
                          <w:hyperlink r:id="rId1"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www.morettiforni.com</w:t>
                            </w:r>
                          </w:hyperlink>
                          <w:r>
                            <w:rPr>
                              <w:b/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85"/>
                              <w:sz w:val="13"/>
                            </w:rPr>
                            <w:t>|</w:t>
                          </w:r>
                          <w:r>
                            <w:rPr>
                              <w:spacing w:val="-1"/>
                              <w:sz w:val="13"/>
                            </w:rPr>
                            <w:t> </w:t>
                          </w:r>
                          <w:hyperlink r:id="rId2"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info@morettiforni.com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2.039991pt;margin-top:796.628113pt;width:413.45pt;height:9.6pt;mso-position-horizontal-relative:page;mso-position-vertical-relative:page;z-index:-16098304" type="#_x0000_t202" id="docshape21" filled="false" stroked="false">
              <v:textbox inset="0,0,0,0">
                <w:txbxContent>
                  <w:p>
                    <w:pPr>
                      <w:spacing w:before="18"/>
                      <w:ind w:left="20" w:right="0" w:firstLine="0"/>
                      <w:jc w:val="left"/>
                      <w:rPr>
                        <w:b/>
                        <w:sz w:val="13"/>
                      </w:rPr>
                    </w:pPr>
                    <w:r>
                      <w:rPr>
                        <w:b/>
                        <w:spacing w:val="-2"/>
                        <w:sz w:val="13"/>
                      </w:rPr>
                      <w:t>MORETTI</w:t>
                    </w:r>
                    <w:r>
                      <w:rPr>
                        <w:b/>
                        <w:spacing w:val="-4"/>
                        <w:sz w:val="13"/>
                      </w:rPr>
                      <w:t> </w:t>
                    </w:r>
                    <w:r>
                      <w:rPr>
                        <w:b/>
                        <w:spacing w:val="-2"/>
                        <w:sz w:val="13"/>
                      </w:rPr>
                      <w:t>FORNI</w:t>
                    </w:r>
                    <w:r>
                      <w:rPr>
                        <w:b/>
                        <w:sz w:val="13"/>
                      </w:rPr>
                      <w:t> </w:t>
                    </w:r>
                    <w:r>
                      <w:rPr>
                        <w:b/>
                        <w:spacing w:val="-2"/>
                        <w:sz w:val="13"/>
                      </w:rPr>
                      <w:t>S.P.A.</w:t>
                    </w:r>
                    <w:r>
                      <w:rPr>
                        <w:b/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85"/>
                        <w:sz w:val="13"/>
                      </w:rPr>
                      <w:t>|</w:t>
                    </w:r>
                    <w:r>
                      <w:rPr>
                        <w:spacing w:val="-1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Via A.Meucci,</w:t>
                    </w:r>
                    <w:r>
                      <w:rPr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4</w:t>
                    </w:r>
                    <w:r>
                      <w:rPr>
                        <w:spacing w:val="-4"/>
                        <w:w w:val="105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105"/>
                        <w:sz w:val="13"/>
                      </w:rPr>
                      <w:t>–</w:t>
                    </w:r>
                    <w:r>
                      <w:rPr>
                        <w:spacing w:val="-7"/>
                        <w:w w:val="105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61037 Mondolfo</w:t>
                    </w:r>
                    <w:r>
                      <w:rPr>
                        <w:spacing w:val="-1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(PU)</w:t>
                    </w:r>
                    <w:r>
                      <w:rPr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Italia</w:t>
                    </w:r>
                    <w:r>
                      <w:rPr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105"/>
                        <w:sz w:val="13"/>
                      </w:rPr>
                      <w:t>–</w:t>
                    </w:r>
                    <w:r>
                      <w:rPr>
                        <w:spacing w:val="-6"/>
                        <w:w w:val="105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tel. +39 0721</w:t>
                    </w:r>
                    <w:r>
                      <w:rPr>
                        <w:spacing w:val="33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96161</w:t>
                    </w:r>
                    <w:r>
                      <w:rPr>
                        <w:spacing w:val="-4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85"/>
                        <w:sz w:val="13"/>
                      </w:rPr>
                      <w:t>|</w:t>
                    </w:r>
                    <w:r>
                      <w:rPr>
                        <w:spacing w:val="-3"/>
                        <w:sz w:val="13"/>
                      </w:rPr>
                      <w:t> </w:t>
                    </w:r>
                    <w:hyperlink r:id="rId1">
                      <w:r>
                        <w:rPr>
                          <w:b/>
                          <w:spacing w:val="-2"/>
                          <w:sz w:val="13"/>
                        </w:rPr>
                        <w:t>www.morettiforni.com</w:t>
                      </w:r>
                    </w:hyperlink>
                    <w:r>
                      <w:rPr>
                        <w:b/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85"/>
                        <w:sz w:val="13"/>
                      </w:rPr>
                      <w:t>|</w:t>
                    </w:r>
                    <w:r>
                      <w:rPr>
                        <w:spacing w:val="-1"/>
                        <w:sz w:val="13"/>
                      </w:rPr>
                      <w:t> </w:t>
                    </w:r>
                    <w:hyperlink r:id="rId2">
                      <w:r>
                        <w:rPr>
                          <w:b/>
                          <w:spacing w:val="-2"/>
                          <w:sz w:val="13"/>
                        </w:rPr>
                        <w:t>info@morettiforni.com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218688">
              <wp:simplePos x="0" y="0"/>
              <wp:positionH relativeFrom="page">
                <wp:posOffset>6791957</wp:posOffset>
              </wp:positionH>
              <wp:positionV relativeFrom="page">
                <wp:posOffset>10134143</wp:posOffset>
              </wp:positionV>
              <wp:extent cx="134620" cy="100965"/>
              <wp:effectExtent l="0" t="0" r="0" b="0"/>
              <wp:wrapNone/>
              <wp:docPr id="30" name="Textbox 3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0" name="Textbox 30"/>
                    <wps:cNvSpPr txBox="1"/>
                    <wps:spPr>
                      <a:xfrm>
                        <a:off x="0" y="0"/>
                        <a:ext cx="134620" cy="1009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9"/>
                            <w:ind w:left="20" w:right="0" w:firstLine="0"/>
                            <w:jc w:val="left"/>
                            <w:rPr>
                              <w:sz w:val="10"/>
                            </w:rPr>
                          </w:pPr>
                          <w:r>
                            <w:rPr>
                              <w:spacing w:val="-5"/>
                              <w:w w:val="105"/>
                              <w:sz w:val="10"/>
                            </w:rPr>
                            <w:t>721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34.799805pt;margin-top:797.96405pt;width:10.6pt;height:7.95pt;mso-position-horizontal-relative:page;mso-position-vertical-relative:page;z-index:-16097792" type="#_x0000_t202" id="docshape22" filled="false" stroked="false">
              <v:textbox inset="0,0,0,0">
                <w:txbxContent>
                  <w:p>
                    <w:pPr>
                      <w:spacing w:before="19"/>
                      <w:ind w:left="20" w:right="0" w:firstLine="0"/>
                      <w:jc w:val="left"/>
                      <w:rPr>
                        <w:sz w:val="10"/>
                      </w:rPr>
                    </w:pPr>
                    <w:r>
                      <w:rPr>
                        <w:spacing w:val="-5"/>
                        <w:w w:val="105"/>
                        <w:sz w:val="10"/>
                      </w:rPr>
                      <w:t>721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4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221760">
              <wp:simplePos x="0" y="0"/>
              <wp:positionH relativeFrom="page">
                <wp:posOffset>280415</wp:posOffset>
              </wp:positionH>
              <wp:positionV relativeFrom="page">
                <wp:posOffset>10064494</wp:posOffset>
              </wp:positionV>
              <wp:extent cx="6954520" cy="9525"/>
              <wp:effectExtent l="0" t="0" r="0" b="0"/>
              <wp:wrapNone/>
              <wp:docPr id="38" name="Graphic 3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8" name="Graphic 38"/>
                    <wps:cNvSpPr/>
                    <wps:spPr>
                      <a:xfrm>
                        <a:off x="0" y="0"/>
                        <a:ext cx="6954520" cy="952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954520" h="9525">
                            <a:moveTo>
                              <a:pt x="0" y="0"/>
                            </a:moveTo>
                            <a:lnTo>
                              <a:pt x="0" y="3047"/>
                            </a:lnTo>
                            <a:lnTo>
                              <a:pt x="6954011" y="9143"/>
                            </a:lnTo>
                            <a:lnTo>
                              <a:pt x="6954011" y="6095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221F1F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2.08pt;margin-top:792.479858pt;width:547.6pt;height:.75pt;mso-position-horizontal-relative:page;mso-position-vertical-relative:page;z-index:-16094720" id="docshape27" coordorigin="442,15850" coordsize="10952,15" path="m442,15850l442,15854,11393,15864,11393,15859,442,15850xe" filled="true" fillcolor="#221f1f" stroked="false">
              <v:path arrowok="t"/>
              <v:fill type="solid"/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222272">
              <wp:simplePos x="0" y="0"/>
              <wp:positionH relativeFrom="page">
                <wp:posOffset>292607</wp:posOffset>
              </wp:positionH>
              <wp:positionV relativeFrom="page">
                <wp:posOffset>9674349</wp:posOffset>
              </wp:positionV>
              <wp:extent cx="6946900" cy="295910"/>
              <wp:effectExtent l="0" t="0" r="0" b="0"/>
              <wp:wrapNone/>
              <wp:docPr id="39" name="Graphic 3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9" name="Graphic 39"/>
                    <wps:cNvSpPr/>
                    <wps:spPr>
                      <a:xfrm>
                        <a:off x="0" y="0"/>
                        <a:ext cx="6946900" cy="29591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946900" h="295910">
                            <a:moveTo>
                              <a:pt x="6946391" y="0"/>
                            </a:moveTo>
                            <a:lnTo>
                              <a:pt x="0" y="0"/>
                            </a:lnTo>
                            <a:lnTo>
                              <a:pt x="0" y="295655"/>
                            </a:lnTo>
                            <a:lnTo>
                              <a:pt x="6946391" y="295655"/>
                            </a:lnTo>
                            <a:lnTo>
                              <a:pt x="6946391" y="0"/>
                            </a:lnTo>
                            <a:close/>
                          </a:path>
                        </a:pathLst>
                      </a:custGeom>
                      <a:solidFill>
                        <a:srgbClr val="EBEBEC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23.039999pt;margin-top:761.759827pt;width:546.959988pt;height:23.279999pt;mso-position-horizontal-relative:page;mso-position-vertical-relative:page;z-index:-16094208" id="docshape28" filled="true" fillcolor="#ebebec" stroked="false">
              <v:fill type="solid"/>
              <w10:wrap type="none"/>
            </v:rect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222784">
              <wp:simplePos x="0" y="0"/>
              <wp:positionH relativeFrom="page">
                <wp:posOffset>279907</wp:posOffset>
              </wp:positionH>
              <wp:positionV relativeFrom="page">
                <wp:posOffset>10117177</wp:posOffset>
              </wp:positionV>
              <wp:extent cx="5250815" cy="121920"/>
              <wp:effectExtent l="0" t="0" r="0" b="0"/>
              <wp:wrapNone/>
              <wp:docPr id="40" name="Textbox 4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0" name="Textbox 40"/>
                    <wps:cNvSpPr txBox="1"/>
                    <wps:spPr>
                      <a:xfrm>
                        <a:off x="0" y="0"/>
                        <a:ext cx="5250815" cy="1219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8"/>
                            <w:ind w:left="20" w:right="0" w:firstLine="0"/>
                            <w:jc w:val="left"/>
                            <w:rPr>
                              <w:b/>
                              <w:sz w:val="13"/>
                            </w:rPr>
                          </w:pPr>
                          <w:r>
                            <w:rPr>
                              <w:b/>
                              <w:spacing w:val="-2"/>
                              <w:sz w:val="13"/>
                            </w:rPr>
                            <w:t>MORETTI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13"/>
                            </w:rPr>
                            <w:t>FORNI</w:t>
                          </w:r>
                          <w:r>
                            <w:rPr>
                              <w:b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13"/>
                            </w:rPr>
                            <w:t>S.P.A.</w:t>
                          </w:r>
                          <w:r>
                            <w:rPr>
                              <w:b/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85"/>
                              <w:sz w:val="13"/>
                            </w:rPr>
                            <w:t>|</w:t>
                          </w:r>
                          <w:r>
                            <w:rPr>
                              <w:spacing w:val="-1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Via A.Meucci,</w:t>
                          </w:r>
                          <w:r>
                            <w:rPr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4</w:t>
                          </w:r>
                          <w:r>
                            <w:rPr>
                              <w:spacing w:val="-4"/>
                              <w:w w:val="105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105"/>
                              <w:sz w:val="13"/>
                            </w:rPr>
                            <w:t>–</w:t>
                          </w:r>
                          <w:r>
                            <w:rPr>
                              <w:spacing w:val="-7"/>
                              <w:w w:val="105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61037 Mondolfo</w:t>
                          </w:r>
                          <w:r>
                            <w:rPr>
                              <w:spacing w:val="-1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(PU)</w:t>
                          </w:r>
                          <w:r>
                            <w:rPr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Italia</w:t>
                          </w:r>
                          <w:r>
                            <w:rPr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105"/>
                              <w:sz w:val="13"/>
                            </w:rPr>
                            <w:t>–</w:t>
                          </w:r>
                          <w:r>
                            <w:rPr>
                              <w:spacing w:val="-6"/>
                              <w:w w:val="105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tel. +39 0721</w:t>
                          </w:r>
                          <w:r>
                            <w:rPr>
                              <w:spacing w:val="3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96161</w:t>
                          </w:r>
                          <w:r>
                            <w:rPr>
                              <w:spacing w:val="-4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85"/>
                              <w:sz w:val="13"/>
                            </w:rPr>
                            <w:t>|</w:t>
                          </w:r>
                          <w:r>
                            <w:rPr>
                              <w:spacing w:val="-3"/>
                              <w:sz w:val="13"/>
                            </w:rPr>
                            <w:t> </w:t>
                          </w:r>
                          <w:hyperlink r:id="rId1"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www.morettiforni.com</w:t>
                            </w:r>
                          </w:hyperlink>
                          <w:r>
                            <w:rPr>
                              <w:b/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85"/>
                              <w:sz w:val="13"/>
                            </w:rPr>
                            <w:t>|</w:t>
                          </w:r>
                          <w:r>
                            <w:rPr>
                              <w:spacing w:val="-1"/>
                              <w:sz w:val="13"/>
                            </w:rPr>
                            <w:t> </w:t>
                          </w:r>
                          <w:hyperlink r:id="rId2"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info@morettiforni.com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2.039991pt;margin-top:796.628113pt;width:413.45pt;height:9.6pt;mso-position-horizontal-relative:page;mso-position-vertical-relative:page;z-index:-16093696" type="#_x0000_t202" id="docshape29" filled="false" stroked="false">
              <v:textbox inset="0,0,0,0">
                <w:txbxContent>
                  <w:p>
                    <w:pPr>
                      <w:spacing w:before="18"/>
                      <w:ind w:left="20" w:right="0" w:firstLine="0"/>
                      <w:jc w:val="left"/>
                      <w:rPr>
                        <w:b/>
                        <w:sz w:val="13"/>
                      </w:rPr>
                    </w:pPr>
                    <w:r>
                      <w:rPr>
                        <w:b/>
                        <w:spacing w:val="-2"/>
                        <w:sz w:val="13"/>
                      </w:rPr>
                      <w:t>MORETTI</w:t>
                    </w:r>
                    <w:r>
                      <w:rPr>
                        <w:b/>
                        <w:spacing w:val="-4"/>
                        <w:sz w:val="13"/>
                      </w:rPr>
                      <w:t> </w:t>
                    </w:r>
                    <w:r>
                      <w:rPr>
                        <w:b/>
                        <w:spacing w:val="-2"/>
                        <w:sz w:val="13"/>
                      </w:rPr>
                      <w:t>FORNI</w:t>
                    </w:r>
                    <w:r>
                      <w:rPr>
                        <w:b/>
                        <w:sz w:val="13"/>
                      </w:rPr>
                      <w:t> </w:t>
                    </w:r>
                    <w:r>
                      <w:rPr>
                        <w:b/>
                        <w:spacing w:val="-2"/>
                        <w:sz w:val="13"/>
                      </w:rPr>
                      <w:t>S.P.A.</w:t>
                    </w:r>
                    <w:r>
                      <w:rPr>
                        <w:b/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85"/>
                        <w:sz w:val="13"/>
                      </w:rPr>
                      <w:t>|</w:t>
                    </w:r>
                    <w:r>
                      <w:rPr>
                        <w:spacing w:val="-1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Via A.Meucci,</w:t>
                    </w:r>
                    <w:r>
                      <w:rPr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4</w:t>
                    </w:r>
                    <w:r>
                      <w:rPr>
                        <w:spacing w:val="-4"/>
                        <w:w w:val="105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105"/>
                        <w:sz w:val="13"/>
                      </w:rPr>
                      <w:t>–</w:t>
                    </w:r>
                    <w:r>
                      <w:rPr>
                        <w:spacing w:val="-7"/>
                        <w:w w:val="105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61037 Mondolfo</w:t>
                    </w:r>
                    <w:r>
                      <w:rPr>
                        <w:spacing w:val="-1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(PU)</w:t>
                    </w:r>
                    <w:r>
                      <w:rPr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Italia</w:t>
                    </w:r>
                    <w:r>
                      <w:rPr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105"/>
                        <w:sz w:val="13"/>
                      </w:rPr>
                      <w:t>–</w:t>
                    </w:r>
                    <w:r>
                      <w:rPr>
                        <w:spacing w:val="-6"/>
                        <w:w w:val="105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tel. +39 0721</w:t>
                    </w:r>
                    <w:r>
                      <w:rPr>
                        <w:spacing w:val="33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96161</w:t>
                    </w:r>
                    <w:r>
                      <w:rPr>
                        <w:spacing w:val="-4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85"/>
                        <w:sz w:val="13"/>
                      </w:rPr>
                      <w:t>|</w:t>
                    </w:r>
                    <w:r>
                      <w:rPr>
                        <w:spacing w:val="-3"/>
                        <w:sz w:val="13"/>
                      </w:rPr>
                      <w:t> </w:t>
                    </w:r>
                    <w:hyperlink r:id="rId1">
                      <w:r>
                        <w:rPr>
                          <w:b/>
                          <w:spacing w:val="-2"/>
                          <w:sz w:val="13"/>
                        </w:rPr>
                        <w:t>www.morettiforni.com</w:t>
                      </w:r>
                    </w:hyperlink>
                    <w:r>
                      <w:rPr>
                        <w:b/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85"/>
                        <w:sz w:val="13"/>
                      </w:rPr>
                      <w:t>|</w:t>
                    </w:r>
                    <w:r>
                      <w:rPr>
                        <w:spacing w:val="-1"/>
                        <w:sz w:val="13"/>
                      </w:rPr>
                      <w:t> </w:t>
                    </w:r>
                    <w:hyperlink r:id="rId2">
                      <w:r>
                        <w:rPr>
                          <w:b/>
                          <w:spacing w:val="-2"/>
                          <w:sz w:val="13"/>
                        </w:rPr>
                        <w:t>info@morettiforni.com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223296">
              <wp:simplePos x="0" y="0"/>
              <wp:positionH relativeFrom="page">
                <wp:posOffset>6791957</wp:posOffset>
              </wp:positionH>
              <wp:positionV relativeFrom="page">
                <wp:posOffset>10134143</wp:posOffset>
              </wp:positionV>
              <wp:extent cx="134620" cy="100965"/>
              <wp:effectExtent l="0" t="0" r="0" b="0"/>
              <wp:wrapNone/>
              <wp:docPr id="41" name="Textbox 4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1" name="Textbox 41"/>
                    <wps:cNvSpPr txBox="1"/>
                    <wps:spPr>
                      <a:xfrm>
                        <a:off x="0" y="0"/>
                        <a:ext cx="134620" cy="1009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9"/>
                            <w:ind w:left="20" w:right="0" w:firstLine="0"/>
                            <w:jc w:val="left"/>
                            <w:rPr>
                              <w:sz w:val="10"/>
                            </w:rPr>
                          </w:pPr>
                          <w:r>
                            <w:rPr>
                              <w:spacing w:val="-5"/>
                              <w:w w:val="105"/>
                              <w:sz w:val="10"/>
                            </w:rPr>
                            <w:t>721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34.799805pt;margin-top:797.96405pt;width:10.6pt;height:7.95pt;mso-position-horizontal-relative:page;mso-position-vertical-relative:page;z-index:-16093184" type="#_x0000_t202" id="docshape30" filled="false" stroked="false">
              <v:textbox inset="0,0,0,0">
                <w:txbxContent>
                  <w:p>
                    <w:pPr>
                      <w:spacing w:before="19"/>
                      <w:ind w:left="20" w:right="0" w:firstLine="0"/>
                      <w:jc w:val="left"/>
                      <w:rPr>
                        <w:sz w:val="10"/>
                      </w:rPr>
                    </w:pPr>
                    <w:r>
                      <w:rPr>
                        <w:spacing w:val="-5"/>
                        <w:w w:val="105"/>
                        <w:sz w:val="10"/>
                      </w:rPr>
                      <w:t>721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5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224320">
              <wp:simplePos x="0" y="0"/>
              <wp:positionH relativeFrom="page">
                <wp:posOffset>280415</wp:posOffset>
              </wp:positionH>
              <wp:positionV relativeFrom="page">
                <wp:posOffset>10064494</wp:posOffset>
              </wp:positionV>
              <wp:extent cx="6954520" cy="9525"/>
              <wp:effectExtent l="0" t="0" r="0" b="0"/>
              <wp:wrapNone/>
              <wp:docPr id="45" name="Graphic 4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5" name="Graphic 45"/>
                    <wps:cNvSpPr/>
                    <wps:spPr>
                      <a:xfrm>
                        <a:off x="0" y="0"/>
                        <a:ext cx="6954520" cy="952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954520" h="9525">
                            <a:moveTo>
                              <a:pt x="0" y="0"/>
                            </a:moveTo>
                            <a:lnTo>
                              <a:pt x="0" y="3047"/>
                            </a:lnTo>
                            <a:lnTo>
                              <a:pt x="6954011" y="9143"/>
                            </a:lnTo>
                            <a:lnTo>
                              <a:pt x="6954011" y="6095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221F1F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2.08pt;margin-top:792.479858pt;width:547.6pt;height:.75pt;mso-position-horizontal-relative:page;mso-position-vertical-relative:page;z-index:-16092160" id="docshape33" coordorigin="442,15850" coordsize="10952,15" path="m442,15850l442,15854,11393,15864,11393,15859,442,15850xe" filled="true" fillcolor="#221f1f" stroked="false">
              <v:path arrowok="t"/>
              <v:fill type="solid"/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224832">
              <wp:simplePos x="0" y="0"/>
              <wp:positionH relativeFrom="page">
                <wp:posOffset>292607</wp:posOffset>
              </wp:positionH>
              <wp:positionV relativeFrom="page">
                <wp:posOffset>9649966</wp:posOffset>
              </wp:positionV>
              <wp:extent cx="6946900" cy="295910"/>
              <wp:effectExtent l="0" t="0" r="0" b="0"/>
              <wp:wrapNone/>
              <wp:docPr id="46" name="Graphic 4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6" name="Graphic 46"/>
                    <wps:cNvSpPr/>
                    <wps:spPr>
                      <a:xfrm>
                        <a:off x="0" y="0"/>
                        <a:ext cx="6946900" cy="29591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946900" h="295910">
                            <a:moveTo>
                              <a:pt x="6946391" y="0"/>
                            </a:moveTo>
                            <a:lnTo>
                              <a:pt x="0" y="0"/>
                            </a:lnTo>
                            <a:lnTo>
                              <a:pt x="0" y="295655"/>
                            </a:lnTo>
                            <a:lnTo>
                              <a:pt x="6946391" y="295655"/>
                            </a:lnTo>
                            <a:lnTo>
                              <a:pt x="6946391" y="0"/>
                            </a:lnTo>
                            <a:close/>
                          </a:path>
                        </a:pathLst>
                      </a:custGeom>
                      <a:solidFill>
                        <a:srgbClr val="EBEBEC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23.039999pt;margin-top:759.839844pt;width:546.959988pt;height:23.279999pt;mso-position-horizontal-relative:page;mso-position-vertical-relative:page;z-index:-16091648" id="docshape34" filled="true" fillcolor="#ebebec" stroked="false">
              <v:fill type="solid"/>
              <w10:wrap type="none"/>
            </v:rect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225344">
              <wp:simplePos x="0" y="0"/>
              <wp:positionH relativeFrom="page">
                <wp:posOffset>279907</wp:posOffset>
              </wp:positionH>
              <wp:positionV relativeFrom="page">
                <wp:posOffset>10120224</wp:posOffset>
              </wp:positionV>
              <wp:extent cx="5250815" cy="121920"/>
              <wp:effectExtent l="0" t="0" r="0" b="0"/>
              <wp:wrapNone/>
              <wp:docPr id="47" name="Textbox 4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7" name="Textbox 47"/>
                    <wps:cNvSpPr txBox="1"/>
                    <wps:spPr>
                      <a:xfrm>
                        <a:off x="0" y="0"/>
                        <a:ext cx="5250815" cy="1219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8"/>
                            <w:ind w:left="20" w:right="0" w:firstLine="0"/>
                            <w:jc w:val="left"/>
                            <w:rPr>
                              <w:b/>
                              <w:sz w:val="13"/>
                            </w:rPr>
                          </w:pPr>
                          <w:r>
                            <w:rPr>
                              <w:b/>
                              <w:spacing w:val="-2"/>
                              <w:sz w:val="13"/>
                            </w:rPr>
                            <w:t>MORETTI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13"/>
                            </w:rPr>
                            <w:t>FORNI</w:t>
                          </w:r>
                          <w:r>
                            <w:rPr>
                              <w:b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13"/>
                            </w:rPr>
                            <w:t>S.P.A.</w:t>
                          </w:r>
                          <w:r>
                            <w:rPr>
                              <w:b/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85"/>
                              <w:sz w:val="13"/>
                            </w:rPr>
                            <w:t>|</w:t>
                          </w:r>
                          <w:r>
                            <w:rPr>
                              <w:spacing w:val="-1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Via A.Meucci,</w:t>
                          </w:r>
                          <w:r>
                            <w:rPr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4</w:t>
                          </w:r>
                          <w:r>
                            <w:rPr>
                              <w:spacing w:val="-4"/>
                              <w:w w:val="105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105"/>
                              <w:sz w:val="13"/>
                            </w:rPr>
                            <w:t>–</w:t>
                          </w:r>
                          <w:r>
                            <w:rPr>
                              <w:spacing w:val="-7"/>
                              <w:w w:val="105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61037 Mondolfo</w:t>
                          </w:r>
                          <w:r>
                            <w:rPr>
                              <w:spacing w:val="-1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(PU)</w:t>
                          </w:r>
                          <w:r>
                            <w:rPr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Italia</w:t>
                          </w:r>
                          <w:r>
                            <w:rPr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105"/>
                              <w:sz w:val="13"/>
                            </w:rPr>
                            <w:t>–</w:t>
                          </w:r>
                          <w:r>
                            <w:rPr>
                              <w:spacing w:val="-6"/>
                              <w:w w:val="105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tel. +39 0721</w:t>
                          </w:r>
                          <w:r>
                            <w:rPr>
                              <w:spacing w:val="3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96161</w:t>
                          </w:r>
                          <w:r>
                            <w:rPr>
                              <w:spacing w:val="-4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85"/>
                              <w:sz w:val="13"/>
                            </w:rPr>
                            <w:t>|</w:t>
                          </w:r>
                          <w:r>
                            <w:rPr>
                              <w:spacing w:val="-3"/>
                              <w:sz w:val="13"/>
                            </w:rPr>
                            <w:t> </w:t>
                          </w:r>
                          <w:hyperlink r:id="rId1"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www.morettiforni.com</w:t>
                            </w:r>
                          </w:hyperlink>
                          <w:r>
                            <w:rPr>
                              <w:b/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85"/>
                              <w:sz w:val="13"/>
                            </w:rPr>
                            <w:t>|</w:t>
                          </w:r>
                          <w:r>
                            <w:rPr>
                              <w:spacing w:val="-1"/>
                              <w:sz w:val="13"/>
                            </w:rPr>
                            <w:t> </w:t>
                          </w:r>
                          <w:hyperlink r:id="rId2"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info@morettiforni.com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2.039991pt;margin-top:796.868103pt;width:413.45pt;height:9.6pt;mso-position-horizontal-relative:page;mso-position-vertical-relative:page;z-index:-16091136" type="#_x0000_t202" id="docshape35" filled="false" stroked="false">
              <v:textbox inset="0,0,0,0">
                <w:txbxContent>
                  <w:p>
                    <w:pPr>
                      <w:spacing w:before="18"/>
                      <w:ind w:left="20" w:right="0" w:firstLine="0"/>
                      <w:jc w:val="left"/>
                      <w:rPr>
                        <w:b/>
                        <w:sz w:val="13"/>
                      </w:rPr>
                    </w:pPr>
                    <w:r>
                      <w:rPr>
                        <w:b/>
                        <w:spacing w:val="-2"/>
                        <w:sz w:val="13"/>
                      </w:rPr>
                      <w:t>MORETTI</w:t>
                    </w:r>
                    <w:r>
                      <w:rPr>
                        <w:b/>
                        <w:spacing w:val="-4"/>
                        <w:sz w:val="13"/>
                      </w:rPr>
                      <w:t> </w:t>
                    </w:r>
                    <w:r>
                      <w:rPr>
                        <w:b/>
                        <w:spacing w:val="-2"/>
                        <w:sz w:val="13"/>
                      </w:rPr>
                      <w:t>FORNI</w:t>
                    </w:r>
                    <w:r>
                      <w:rPr>
                        <w:b/>
                        <w:sz w:val="13"/>
                      </w:rPr>
                      <w:t> </w:t>
                    </w:r>
                    <w:r>
                      <w:rPr>
                        <w:b/>
                        <w:spacing w:val="-2"/>
                        <w:sz w:val="13"/>
                      </w:rPr>
                      <w:t>S.P.A.</w:t>
                    </w:r>
                    <w:r>
                      <w:rPr>
                        <w:b/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85"/>
                        <w:sz w:val="13"/>
                      </w:rPr>
                      <w:t>|</w:t>
                    </w:r>
                    <w:r>
                      <w:rPr>
                        <w:spacing w:val="-1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Via A.Meucci,</w:t>
                    </w:r>
                    <w:r>
                      <w:rPr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4</w:t>
                    </w:r>
                    <w:r>
                      <w:rPr>
                        <w:spacing w:val="-4"/>
                        <w:w w:val="105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105"/>
                        <w:sz w:val="13"/>
                      </w:rPr>
                      <w:t>–</w:t>
                    </w:r>
                    <w:r>
                      <w:rPr>
                        <w:spacing w:val="-7"/>
                        <w:w w:val="105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61037 Mondolfo</w:t>
                    </w:r>
                    <w:r>
                      <w:rPr>
                        <w:spacing w:val="-1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(PU)</w:t>
                    </w:r>
                    <w:r>
                      <w:rPr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Italia</w:t>
                    </w:r>
                    <w:r>
                      <w:rPr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105"/>
                        <w:sz w:val="13"/>
                      </w:rPr>
                      <w:t>–</w:t>
                    </w:r>
                    <w:r>
                      <w:rPr>
                        <w:spacing w:val="-6"/>
                        <w:w w:val="105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tel. +39 0721</w:t>
                    </w:r>
                    <w:r>
                      <w:rPr>
                        <w:spacing w:val="33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96161</w:t>
                    </w:r>
                    <w:r>
                      <w:rPr>
                        <w:spacing w:val="-4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85"/>
                        <w:sz w:val="13"/>
                      </w:rPr>
                      <w:t>|</w:t>
                    </w:r>
                    <w:r>
                      <w:rPr>
                        <w:spacing w:val="-3"/>
                        <w:sz w:val="13"/>
                      </w:rPr>
                      <w:t> </w:t>
                    </w:r>
                    <w:hyperlink r:id="rId1">
                      <w:r>
                        <w:rPr>
                          <w:b/>
                          <w:spacing w:val="-2"/>
                          <w:sz w:val="13"/>
                        </w:rPr>
                        <w:t>www.morettiforni.com</w:t>
                      </w:r>
                    </w:hyperlink>
                    <w:r>
                      <w:rPr>
                        <w:b/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85"/>
                        <w:sz w:val="13"/>
                      </w:rPr>
                      <w:t>|</w:t>
                    </w:r>
                    <w:r>
                      <w:rPr>
                        <w:spacing w:val="-1"/>
                        <w:sz w:val="13"/>
                      </w:rPr>
                      <w:t> </w:t>
                    </w:r>
                    <w:hyperlink r:id="rId2">
                      <w:r>
                        <w:rPr>
                          <w:b/>
                          <w:spacing w:val="-2"/>
                          <w:sz w:val="13"/>
                        </w:rPr>
                        <w:t>info@morettiforni.com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225856">
              <wp:simplePos x="0" y="0"/>
              <wp:positionH relativeFrom="page">
                <wp:posOffset>6791957</wp:posOffset>
              </wp:positionH>
              <wp:positionV relativeFrom="page">
                <wp:posOffset>10137191</wp:posOffset>
              </wp:positionV>
              <wp:extent cx="134620" cy="100965"/>
              <wp:effectExtent l="0" t="0" r="0" b="0"/>
              <wp:wrapNone/>
              <wp:docPr id="48" name="Textbox 4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8" name="Textbox 48"/>
                    <wps:cNvSpPr txBox="1"/>
                    <wps:spPr>
                      <a:xfrm>
                        <a:off x="0" y="0"/>
                        <a:ext cx="134620" cy="1009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9"/>
                            <w:ind w:left="20" w:right="0" w:firstLine="0"/>
                            <w:jc w:val="left"/>
                            <w:rPr>
                              <w:sz w:val="10"/>
                            </w:rPr>
                          </w:pPr>
                          <w:r>
                            <w:rPr>
                              <w:spacing w:val="-5"/>
                              <w:w w:val="105"/>
                              <w:sz w:val="10"/>
                            </w:rPr>
                            <w:t>721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34.799805pt;margin-top:798.204041pt;width:10.6pt;height:7.95pt;mso-position-horizontal-relative:page;mso-position-vertical-relative:page;z-index:-16090624" type="#_x0000_t202" id="docshape36" filled="false" stroked="false">
              <v:textbox inset="0,0,0,0">
                <w:txbxContent>
                  <w:p>
                    <w:pPr>
                      <w:spacing w:before="19"/>
                      <w:ind w:left="20" w:right="0" w:firstLine="0"/>
                      <w:jc w:val="left"/>
                      <w:rPr>
                        <w:sz w:val="10"/>
                      </w:rPr>
                    </w:pPr>
                    <w:r>
                      <w:rPr>
                        <w:spacing w:val="-5"/>
                        <w:w w:val="105"/>
                        <w:sz w:val="10"/>
                      </w:rPr>
                      <w:t>721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</w:pPr>
    <w:r>
      <w:rPr/>
      <w:drawing>
        <wp:anchor distT="0" distB="0" distL="0" distR="0" allowOverlap="1" layoutInCell="1" locked="0" behindDoc="1" simplePos="0" relativeHeight="487207936">
          <wp:simplePos x="0" y="0"/>
          <wp:positionH relativeFrom="page">
            <wp:posOffset>6324600</wp:posOffset>
          </wp:positionH>
          <wp:positionV relativeFrom="page">
            <wp:posOffset>440430</wp:posOffset>
          </wp:positionV>
          <wp:extent cx="839724" cy="355092"/>
          <wp:effectExtent l="0" t="0" r="0" b="0"/>
          <wp:wrapNone/>
          <wp:docPr id="1" name="Image 1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39724" cy="35509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drawing>
        <wp:anchor distT="0" distB="0" distL="0" distR="0" allowOverlap="1" layoutInCell="1" locked="0" behindDoc="1" simplePos="0" relativeHeight="487208448">
          <wp:simplePos x="0" y="0"/>
          <wp:positionH relativeFrom="page">
            <wp:posOffset>292608</wp:posOffset>
          </wp:positionH>
          <wp:positionV relativeFrom="page">
            <wp:posOffset>464814</wp:posOffset>
          </wp:positionV>
          <wp:extent cx="1350264" cy="359664"/>
          <wp:effectExtent l="0" t="0" r="0" b="0"/>
          <wp:wrapNone/>
          <wp:docPr id="2" name="Image 2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2" name="Image 2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350264" cy="35966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mc:AlternateContent>
        <mc:Choice Requires="wps">
          <w:drawing>
            <wp:anchor distT="0" distB="0" distL="0" distR="0" allowOverlap="1" layoutInCell="1" locked="0" behindDoc="1" simplePos="0" relativeHeight="487208960">
              <wp:simplePos x="0" y="0"/>
              <wp:positionH relativeFrom="page">
                <wp:posOffset>1906015</wp:posOffset>
              </wp:positionH>
              <wp:positionV relativeFrom="page">
                <wp:posOffset>520111</wp:posOffset>
              </wp:positionV>
              <wp:extent cx="812800" cy="263525"/>
              <wp:effectExtent l="0" t="0" r="0" b="0"/>
              <wp:wrapNone/>
              <wp:docPr id="3" name="Textbox 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" name="Textbox 3"/>
                    <wps:cNvSpPr txBox="1"/>
                    <wps:spPr>
                      <a:xfrm>
                        <a:off x="0" y="0"/>
                        <a:ext cx="812800" cy="2635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b/>
                              <w:sz w:val="32"/>
                            </w:rPr>
                          </w:pPr>
                          <w:r>
                            <w:rPr>
                              <w:b/>
                              <w:spacing w:val="-4"/>
                              <w:sz w:val="32"/>
                            </w:rPr>
                            <w:t>Amalfi</w:t>
                          </w:r>
                          <w:r>
                            <w:rPr>
                              <w:b/>
                              <w:spacing w:val="-13"/>
                              <w:sz w:val="32"/>
                            </w:rPr>
                            <w:t> </w:t>
                          </w:r>
                          <w:r>
                            <w:rPr>
                              <w:b/>
                              <w:spacing w:val="-10"/>
                              <w:sz w:val="32"/>
                            </w:rPr>
                            <w:t>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150.079941pt;margin-top:40.953678pt;width:64pt;height:20.75pt;mso-position-horizontal-relative:page;mso-position-vertical-relative:page;z-index:-16107520" type="#_x0000_t202" id="docshape1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b/>
                        <w:sz w:val="32"/>
                      </w:rPr>
                    </w:pPr>
                    <w:r>
                      <w:rPr>
                        <w:b/>
                        <w:spacing w:val="-4"/>
                        <w:sz w:val="32"/>
                      </w:rPr>
                      <w:t>Amalfi</w:t>
                    </w:r>
                    <w:r>
                      <w:rPr>
                        <w:b/>
                        <w:spacing w:val="-13"/>
                        <w:sz w:val="32"/>
                      </w:rPr>
                      <w:t> </w:t>
                    </w:r>
                    <w:r>
                      <w:rPr>
                        <w:b/>
                        <w:spacing w:val="-10"/>
                        <w:sz w:val="32"/>
                      </w:rPr>
                      <w:t>A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2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</w:pPr>
    <w:r>
      <w:rPr/>
      <w:drawing>
        <wp:anchor distT="0" distB="0" distL="0" distR="0" allowOverlap="1" layoutInCell="1" locked="0" behindDoc="1" simplePos="0" relativeHeight="487211008">
          <wp:simplePos x="0" y="0"/>
          <wp:positionH relativeFrom="page">
            <wp:posOffset>6324600</wp:posOffset>
          </wp:positionH>
          <wp:positionV relativeFrom="page">
            <wp:posOffset>440430</wp:posOffset>
          </wp:positionV>
          <wp:extent cx="839724" cy="355092"/>
          <wp:effectExtent l="0" t="0" r="0" b="0"/>
          <wp:wrapNone/>
          <wp:docPr id="12" name="Image 12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2" name="Image 1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39724" cy="35509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drawing>
        <wp:anchor distT="0" distB="0" distL="0" distR="0" allowOverlap="1" layoutInCell="1" locked="0" behindDoc="1" simplePos="0" relativeHeight="487211520">
          <wp:simplePos x="0" y="0"/>
          <wp:positionH relativeFrom="page">
            <wp:posOffset>292608</wp:posOffset>
          </wp:positionH>
          <wp:positionV relativeFrom="page">
            <wp:posOffset>464814</wp:posOffset>
          </wp:positionV>
          <wp:extent cx="1350264" cy="359664"/>
          <wp:effectExtent l="0" t="0" r="0" b="0"/>
          <wp:wrapNone/>
          <wp:docPr id="13" name="Image 13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3" name="Image 13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350264" cy="35966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mc:AlternateContent>
        <mc:Choice Requires="wps">
          <w:drawing>
            <wp:anchor distT="0" distB="0" distL="0" distR="0" allowOverlap="1" layoutInCell="1" locked="0" behindDoc="1" simplePos="0" relativeHeight="487212032">
              <wp:simplePos x="0" y="0"/>
              <wp:positionH relativeFrom="page">
                <wp:posOffset>1906015</wp:posOffset>
              </wp:positionH>
              <wp:positionV relativeFrom="page">
                <wp:posOffset>520111</wp:posOffset>
              </wp:positionV>
              <wp:extent cx="812800" cy="263525"/>
              <wp:effectExtent l="0" t="0" r="0" b="0"/>
              <wp:wrapNone/>
              <wp:docPr id="14" name="Textbox 1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4" name="Textbox 14"/>
                    <wps:cNvSpPr txBox="1"/>
                    <wps:spPr>
                      <a:xfrm>
                        <a:off x="0" y="0"/>
                        <a:ext cx="812800" cy="2635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b/>
                              <w:sz w:val="32"/>
                            </w:rPr>
                          </w:pPr>
                          <w:r>
                            <w:rPr>
                              <w:b/>
                              <w:spacing w:val="-4"/>
                              <w:sz w:val="32"/>
                            </w:rPr>
                            <w:t>Amalfi</w:t>
                          </w:r>
                          <w:r>
                            <w:rPr>
                              <w:b/>
                              <w:spacing w:val="-13"/>
                              <w:sz w:val="32"/>
                            </w:rPr>
                            <w:t> </w:t>
                          </w:r>
                          <w:r>
                            <w:rPr>
                              <w:b/>
                              <w:spacing w:val="-10"/>
                              <w:sz w:val="32"/>
                            </w:rPr>
                            <w:t>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50.079941pt;margin-top:40.953678pt;width:64pt;height:20.75pt;mso-position-horizontal-relative:page;mso-position-vertical-relative:page;z-index:-16104448" type="#_x0000_t202" id="docshape9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b/>
                        <w:sz w:val="32"/>
                      </w:rPr>
                    </w:pPr>
                    <w:r>
                      <w:rPr>
                        <w:b/>
                        <w:spacing w:val="-4"/>
                        <w:sz w:val="32"/>
                      </w:rPr>
                      <w:t>Amalfi</w:t>
                    </w:r>
                    <w:r>
                      <w:rPr>
                        <w:b/>
                        <w:spacing w:val="-13"/>
                        <w:sz w:val="32"/>
                      </w:rPr>
                      <w:t> </w:t>
                    </w:r>
                    <w:r>
                      <w:rPr>
                        <w:b/>
                        <w:spacing w:val="-10"/>
                        <w:sz w:val="32"/>
                      </w:rPr>
                      <w:t>A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3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</w:pPr>
    <w:r>
      <w:rPr/>
      <w:drawing>
        <wp:anchor distT="0" distB="0" distL="0" distR="0" allowOverlap="1" layoutInCell="1" locked="0" behindDoc="1" simplePos="0" relativeHeight="487214592">
          <wp:simplePos x="0" y="0"/>
          <wp:positionH relativeFrom="page">
            <wp:posOffset>6324600</wp:posOffset>
          </wp:positionH>
          <wp:positionV relativeFrom="page">
            <wp:posOffset>537966</wp:posOffset>
          </wp:positionV>
          <wp:extent cx="839724" cy="355092"/>
          <wp:effectExtent l="0" t="0" r="0" b="0"/>
          <wp:wrapNone/>
          <wp:docPr id="22" name="Image 22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22" name="Image 2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39724" cy="35509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drawing>
        <wp:anchor distT="0" distB="0" distL="0" distR="0" allowOverlap="1" layoutInCell="1" locked="0" behindDoc="1" simplePos="0" relativeHeight="487215104">
          <wp:simplePos x="0" y="0"/>
          <wp:positionH relativeFrom="page">
            <wp:posOffset>292608</wp:posOffset>
          </wp:positionH>
          <wp:positionV relativeFrom="page">
            <wp:posOffset>562350</wp:posOffset>
          </wp:positionV>
          <wp:extent cx="1350264" cy="359664"/>
          <wp:effectExtent l="0" t="0" r="0" b="0"/>
          <wp:wrapNone/>
          <wp:docPr id="23" name="Image 23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23" name="Image 23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350264" cy="35966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mc:AlternateContent>
        <mc:Choice Requires="wps">
          <w:drawing>
            <wp:anchor distT="0" distB="0" distL="0" distR="0" allowOverlap="1" layoutInCell="1" locked="0" behindDoc="1" simplePos="0" relativeHeight="487215616">
              <wp:simplePos x="0" y="0"/>
              <wp:positionH relativeFrom="page">
                <wp:posOffset>339852</wp:posOffset>
              </wp:positionH>
              <wp:positionV relativeFrom="page">
                <wp:posOffset>1063747</wp:posOffset>
              </wp:positionV>
              <wp:extent cx="6855459" cy="533400"/>
              <wp:effectExtent l="0" t="0" r="0" b="0"/>
              <wp:wrapNone/>
              <wp:docPr id="24" name="Graphic 2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4" name="Graphic 24"/>
                    <wps:cNvSpPr/>
                    <wps:spPr>
                      <a:xfrm>
                        <a:off x="0" y="0"/>
                        <a:ext cx="6855459" cy="5334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855459" h="533400">
                            <a:moveTo>
                              <a:pt x="6854951" y="0"/>
                            </a:moveTo>
                            <a:lnTo>
                              <a:pt x="0" y="0"/>
                            </a:lnTo>
                            <a:lnTo>
                              <a:pt x="0" y="533399"/>
                            </a:lnTo>
                            <a:lnTo>
                              <a:pt x="6854951" y="533399"/>
                            </a:lnTo>
                            <a:lnTo>
                              <a:pt x="6854951" y="0"/>
                            </a:lnTo>
                            <a:close/>
                          </a:path>
                        </a:pathLst>
                      </a:custGeom>
                      <a:solidFill>
                        <a:srgbClr val="ECECEC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26.76pt;margin-top:83.759621pt;width:539.759988pt;height:41.999999pt;mso-position-horizontal-relative:page;mso-position-vertical-relative:page;z-index:-16100864" id="docshape16" filled="true" fillcolor="#ececec" stroked="false">
              <v:fill type="solid"/>
              <w10:wrap type="none"/>
            </v:rect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216128">
              <wp:simplePos x="0" y="0"/>
              <wp:positionH relativeFrom="page">
                <wp:posOffset>1906015</wp:posOffset>
              </wp:positionH>
              <wp:positionV relativeFrom="page">
                <wp:posOffset>617647</wp:posOffset>
              </wp:positionV>
              <wp:extent cx="812800" cy="263525"/>
              <wp:effectExtent l="0" t="0" r="0" b="0"/>
              <wp:wrapNone/>
              <wp:docPr id="25" name="Textbox 2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5" name="Textbox 25"/>
                    <wps:cNvSpPr txBox="1"/>
                    <wps:spPr>
                      <a:xfrm>
                        <a:off x="0" y="0"/>
                        <a:ext cx="812800" cy="2635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b/>
                              <w:sz w:val="32"/>
                            </w:rPr>
                          </w:pPr>
                          <w:r>
                            <w:rPr>
                              <w:b/>
                              <w:spacing w:val="-4"/>
                              <w:sz w:val="32"/>
                            </w:rPr>
                            <w:t>Amalfi</w:t>
                          </w:r>
                          <w:r>
                            <w:rPr>
                              <w:b/>
                              <w:spacing w:val="-13"/>
                              <w:sz w:val="32"/>
                            </w:rPr>
                            <w:t> </w:t>
                          </w:r>
                          <w:r>
                            <w:rPr>
                              <w:b/>
                              <w:spacing w:val="-10"/>
                              <w:sz w:val="32"/>
                            </w:rPr>
                            <w:t>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50.079941pt;margin-top:48.633678pt;width:64pt;height:20.75pt;mso-position-horizontal-relative:page;mso-position-vertical-relative:page;z-index:-16100352" type="#_x0000_t202" id="docshape17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b/>
                        <w:sz w:val="32"/>
                      </w:rPr>
                    </w:pPr>
                    <w:r>
                      <w:rPr>
                        <w:b/>
                        <w:spacing w:val="-4"/>
                        <w:sz w:val="32"/>
                      </w:rPr>
                      <w:t>Amalfi</w:t>
                    </w:r>
                    <w:r>
                      <w:rPr>
                        <w:b/>
                        <w:spacing w:val="-13"/>
                        <w:sz w:val="32"/>
                      </w:rPr>
                      <w:t> </w:t>
                    </w:r>
                    <w:r>
                      <w:rPr>
                        <w:b/>
                        <w:spacing w:val="-10"/>
                        <w:sz w:val="32"/>
                      </w:rPr>
                      <w:t>A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216640">
              <wp:simplePos x="0" y="0"/>
              <wp:positionH relativeFrom="page">
                <wp:posOffset>2786886</wp:posOffset>
              </wp:positionH>
              <wp:positionV relativeFrom="page">
                <wp:posOffset>1156557</wp:posOffset>
              </wp:positionV>
              <wp:extent cx="1988820" cy="334010"/>
              <wp:effectExtent l="0" t="0" r="0" b="0"/>
              <wp:wrapNone/>
              <wp:docPr id="26" name="Textbox 2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6" name="Textbox 26"/>
                    <wps:cNvSpPr txBox="1"/>
                    <wps:spPr>
                      <a:xfrm>
                        <a:off x="0" y="0"/>
                        <a:ext cx="1988820" cy="3340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7"/>
                            <w:ind w:left="0" w:right="0" w:firstLine="0"/>
                            <w:jc w:val="center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pacing w:val="-4"/>
                              <w:sz w:val="24"/>
                            </w:rPr>
                            <w:t>2</w:t>
                          </w:r>
                          <w:r>
                            <w:rPr>
                              <w:b/>
                              <w:spacing w:val="-11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24"/>
                            </w:rPr>
                            <w:t>baking</w:t>
                          </w:r>
                          <w:r>
                            <w:rPr>
                              <w:b/>
                              <w:spacing w:val="-10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24"/>
                            </w:rPr>
                            <w:t>chambers</w:t>
                          </w:r>
                          <w:r>
                            <w:rPr>
                              <w:b/>
                              <w:spacing w:val="-11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24"/>
                            </w:rPr>
                            <w:t>height</w:t>
                          </w:r>
                          <w:r>
                            <w:rPr>
                              <w:b/>
                              <w:spacing w:val="-9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spacing w:val="-5"/>
                              <w:sz w:val="24"/>
                            </w:rPr>
                            <w:t>7”</w:t>
                          </w:r>
                        </w:p>
                        <w:p>
                          <w:pPr>
                            <w:spacing w:before="20"/>
                            <w:ind w:left="6" w:right="0" w:firstLine="0"/>
                            <w:jc w:val="center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(assembled</w:t>
                          </w:r>
                          <w:r>
                            <w:rPr>
                              <w:spacing w:val="-11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with</w:t>
                          </w:r>
                          <w:r>
                            <w:rPr>
                              <w:spacing w:val="-12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proofer</w:t>
                          </w:r>
                          <w:r>
                            <w:rPr>
                              <w:spacing w:val="-11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height</w:t>
                          </w:r>
                          <w:r>
                            <w:rPr>
                              <w:spacing w:val="-12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31</w:t>
                          </w:r>
                          <w:r>
                            <w:rPr>
                              <w:spacing w:val="-11"/>
                              <w:sz w:val="16"/>
                            </w:rPr>
                            <w:t> 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>1/2”)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19.439911pt;margin-top:91.06749pt;width:156.6pt;height:26.3pt;mso-position-horizontal-relative:page;mso-position-vertical-relative:page;z-index:-16099840" type="#_x0000_t202" id="docshape18" filled="false" stroked="false">
              <v:textbox inset="0,0,0,0">
                <w:txbxContent>
                  <w:p>
                    <w:pPr>
                      <w:spacing w:before="17"/>
                      <w:ind w:left="0" w:right="0" w:firstLine="0"/>
                      <w:jc w:val="center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pacing w:val="-4"/>
                        <w:sz w:val="24"/>
                      </w:rPr>
                      <w:t>2</w:t>
                    </w:r>
                    <w:r>
                      <w:rPr>
                        <w:b/>
                        <w:spacing w:val="-11"/>
                        <w:sz w:val="24"/>
                      </w:rPr>
                      <w:t> </w:t>
                    </w:r>
                    <w:r>
                      <w:rPr>
                        <w:b/>
                        <w:spacing w:val="-4"/>
                        <w:sz w:val="24"/>
                      </w:rPr>
                      <w:t>baking</w:t>
                    </w:r>
                    <w:r>
                      <w:rPr>
                        <w:b/>
                        <w:spacing w:val="-10"/>
                        <w:sz w:val="24"/>
                      </w:rPr>
                      <w:t> </w:t>
                    </w:r>
                    <w:r>
                      <w:rPr>
                        <w:b/>
                        <w:spacing w:val="-4"/>
                        <w:sz w:val="24"/>
                      </w:rPr>
                      <w:t>chambers</w:t>
                    </w:r>
                    <w:r>
                      <w:rPr>
                        <w:b/>
                        <w:spacing w:val="-11"/>
                        <w:sz w:val="24"/>
                      </w:rPr>
                      <w:t> </w:t>
                    </w:r>
                    <w:r>
                      <w:rPr>
                        <w:b/>
                        <w:spacing w:val="-4"/>
                        <w:sz w:val="24"/>
                      </w:rPr>
                      <w:t>height</w:t>
                    </w:r>
                    <w:r>
                      <w:rPr>
                        <w:b/>
                        <w:spacing w:val="-9"/>
                        <w:sz w:val="24"/>
                      </w:rPr>
                      <w:t> </w:t>
                    </w:r>
                    <w:r>
                      <w:rPr>
                        <w:b/>
                        <w:spacing w:val="-5"/>
                        <w:sz w:val="24"/>
                      </w:rPr>
                      <w:t>7”</w:t>
                    </w:r>
                  </w:p>
                  <w:p>
                    <w:pPr>
                      <w:spacing w:before="20"/>
                      <w:ind w:left="6" w:right="0" w:firstLine="0"/>
                      <w:jc w:val="center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(assembled</w:t>
                    </w:r>
                    <w:r>
                      <w:rPr>
                        <w:spacing w:val="-11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with</w:t>
                    </w:r>
                    <w:r>
                      <w:rPr>
                        <w:spacing w:val="-1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proofer</w:t>
                    </w:r>
                    <w:r>
                      <w:rPr>
                        <w:spacing w:val="-11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height</w:t>
                    </w:r>
                    <w:r>
                      <w:rPr>
                        <w:spacing w:val="-1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31</w:t>
                    </w:r>
                    <w:r>
                      <w:rPr>
                        <w:spacing w:val="-11"/>
                        <w:sz w:val="16"/>
                      </w:rPr>
                      <w:t> </w:t>
                    </w:r>
                    <w:r>
                      <w:rPr>
                        <w:spacing w:val="-4"/>
                        <w:sz w:val="16"/>
                      </w:rPr>
                      <w:t>1/2”)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4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</w:pPr>
    <w:r>
      <w:rPr/>
      <w:drawing>
        <wp:anchor distT="0" distB="0" distL="0" distR="0" allowOverlap="1" layoutInCell="1" locked="0" behindDoc="1" simplePos="0" relativeHeight="487219200">
          <wp:simplePos x="0" y="0"/>
          <wp:positionH relativeFrom="page">
            <wp:posOffset>6324600</wp:posOffset>
          </wp:positionH>
          <wp:positionV relativeFrom="page">
            <wp:posOffset>537966</wp:posOffset>
          </wp:positionV>
          <wp:extent cx="839724" cy="355092"/>
          <wp:effectExtent l="0" t="0" r="0" b="0"/>
          <wp:wrapNone/>
          <wp:docPr id="33" name="Image 33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33" name="Image 33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39724" cy="35509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drawing>
        <wp:anchor distT="0" distB="0" distL="0" distR="0" allowOverlap="1" layoutInCell="1" locked="0" behindDoc="1" simplePos="0" relativeHeight="487219712">
          <wp:simplePos x="0" y="0"/>
          <wp:positionH relativeFrom="page">
            <wp:posOffset>292608</wp:posOffset>
          </wp:positionH>
          <wp:positionV relativeFrom="page">
            <wp:posOffset>562350</wp:posOffset>
          </wp:positionV>
          <wp:extent cx="1350264" cy="359664"/>
          <wp:effectExtent l="0" t="0" r="0" b="0"/>
          <wp:wrapNone/>
          <wp:docPr id="34" name="Image 34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34" name="Image 34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350264" cy="35966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mc:AlternateContent>
        <mc:Choice Requires="wps">
          <w:drawing>
            <wp:anchor distT="0" distB="0" distL="0" distR="0" allowOverlap="1" layoutInCell="1" locked="0" behindDoc="1" simplePos="0" relativeHeight="487220224">
              <wp:simplePos x="0" y="0"/>
              <wp:positionH relativeFrom="page">
                <wp:posOffset>339852</wp:posOffset>
              </wp:positionH>
              <wp:positionV relativeFrom="page">
                <wp:posOffset>1063747</wp:posOffset>
              </wp:positionV>
              <wp:extent cx="6855459" cy="533400"/>
              <wp:effectExtent l="0" t="0" r="0" b="0"/>
              <wp:wrapNone/>
              <wp:docPr id="35" name="Graphic 3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5" name="Graphic 35"/>
                    <wps:cNvSpPr/>
                    <wps:spPr>
                      <a:xfrm>
                        <a:off x="0" y="0"/>
                        <a:ext cx="6855459" cy="5334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855459" h="533400">
                            <a:moveTo>
                              <a:pt x="6854951" y="0"/>
                            </a:moveTo>
                            <a:lnTo>
                              <a:pt x="0" y="0"/>
                            </a:lnTo>
                            <a:lnTo>
                              <a:pt x="0" y="533399"/>
                            </a:lnTo>
                            <a:lnTo>
                              <a:pt x="6854951" y="533399"/>
                            </a:lnTo>
                            <a:lnTo>
                              <a:pt x="6854951" y="0"/>
                            </a:lnTo>
                            <a:close/>
                          </a:path>
                        </a:pathLst>
                      </a:custGeom>
                      <a:solidFill>
                        <a:srgbClr val="ECECEC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26.76pt;margin-top:83.759621pt;width:539.759988pt;height:41.999999pt;mso-position-horizontal-relative:page;mso-position-vertical-relative:page;z-index:-16096256" id="docshape24" filled="true" fillcolor="#ececec" stroked="false">
              <v:fill type="solid"/>
              <w10:wrap type="none"/>
            </v:rect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220736">
              <wp:simplePos x="0" y="0"/>
              <wp:positionH relativeFrom="page">
                <wp:posOffset>1906015</wp:posOffset>
              </wp:positionH>
              <wp:positionV relativeFrom="page">
                <wp:posOffset>617647</wp:posOffset>
              </wp:positionV>
              <wp:extent cx="812800" cy="263525"/>
              <wp:effectExtent l="0" t="0" r="0" b="0"/>
              <wp:wrapNone/>
              <wp:docPr id="36" name="Textbox 3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6" name="Textbox 36"/>
                    <wps:cNvSpPr txBox="1"/>
                    <wps:spPr>
                      <a:xfrm>
                        <a:off x="0" y="0"/>
                        <a:ext cx="812800" cy="2635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b/>
                              <w:sz w:val="32"/>
                            </w:rPr>
                          </w:pPr>
                          <w:r>
                            <w:rPr>
                              <w:b/>
                              <w:spacing w:val="-4"/>
                              <w:sz w:val="32"/>
                            </w:rPr>
                            <w:t>Amalfi</w:t>
                          </w:r>
                          <w:r>
                            <w:rPr>
                              <w:b/>
                              <w:spacing w:val="-13"/>
                              <w:sz w:val="32"/>
                            </w:rPr>
                            <w:t> </w:t>
                          </w:r>
                          <w:r>
                            <w:rPr>
                              <w:b/>
                              <w:spacing w:val="-10"/>
                              <w:sz w:val="32"/>
                            </w:rPr>
                            <w:t>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50.079941pt;margin-top:48.633678pt;width:64pt;height:20.75pt;mso-position-horizontal-relative:page;mso-position-vertical-relative:page;z-index:-16095744" type="#_x0000_t202" id="docshape25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b/>
                        <w:sz w:val="32"/>
                      </w:rPr>
                    </w:pPr>
                    <w:r>
                      <w:rPr>
                        <w:b/>
                        <w:spacing w:val="-4"/>
                        <w:sz w:val="32"/>
                      </w:rPr>
                      <w:t>Amalfi</w:t>
                    </w:r>
                    <w:r>
                      <w:rPr>
                        <w:b/>
                        <w:spacing w:val="-13"/>
                        <w:sz w:val="32"/>
                      </w:rPr>
                      <w:t> </w:t>
                    </w:r>
                    <w:r>
                      <w:rPr>
                        <w:b/>
                        <w:spacing w:val="-10"/>
                        <w:sz w:val="32"/>
                      </w:rPr>
                      <w:t>A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221248">
              <wp:simplePos x="0" y="0"/>
              <wp:positionH relativeFrom="page">
                <wp:posOffset>2786886</wp:posOffset>
              </wp:positionH>
              <wp:positionV relativeFrom="page">
                <wp:posOffset>1156557</wp:posOffset>
              </wp:positionV>
              <wp:extent cx="1988820" cy="334010"/>
              <wp:effectExtent l="0" t="0" r="0" b="0"/>
              <wp:wrapNone/>
              <wp:docPr id="37" name="Textbox 3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7" name="Textbox 37"/>
                    <wps:cNvSpPr txBox="1"/>
                    <wps:spPr>
                      <a:xfrm>
                        <a:off x="0" y="0"/>
                        <a:ext cx="1988820" cy="3340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7"/>
                            <w:ind w:left="0" w:right="0" w:firstLine="0"/>
                            <w:jc w:val="center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pacing w:val="-4"/>
                              <w:sz w:val="24"/>
                            </w:rPr>
                            <w:t>3</w:t>
                          </w:r>
                          <w:r>
                            <w:rPr>
                              <w:b/>
                              <w:spacing w:val="-11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24"/>
                            </w:rPr>
                            <w:t>baking</w:t>
                          </w:r>
                          <w:r>
                            <w:rPr>
                              <w:b/>
                              <w:spacing w:val="-10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24"/>
                            </w:rPr>
                            <w:t>chambers</w:t>
                          </w:r>
                          <w:r>
                            <w:rPr>
                              <w:b/>
                              <w:spacing w:val="-11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24"/>
                            </w:rPr>
                            <w:t>height</w:t>
                          </w:r>
                          <w:r>
                            <w:rPr>
                              <w:b/>
                              <w:spacing w:val="-9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spacing w:val="-5"/>
                              <w:sz w:val="24"/>
                            </w:rPr>
                            <w:t>7”</w:t>
                          </w:r>
                        </w:p>
                        <w:p>
                          <w:pPr>
                            <w:spacing w:before="20"/>
                            <w:ind w:left="6" w:right="0" w:firstLine="0"/>
                            <w:jc w:val="center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(assembled</w:t>
                          </w:r>
                          <w:r>
                            <w:rPr>
                              <w:spacing w:val="-11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with</w:t>
                          </w:r>
                          <w:r>
                            <w:rPr>
                              <w:spacing w:val="-12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proofer</w:t>
                          </w:r>
                          <w:r>
                            <w:rPr>
                              <w:spacing w:val="-11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height</w:t>
                          </w:r>
                          <w:r>
                            <w:rPr>
                              <w:spacing w:val="-12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23</w:t>
                          </w:r>
                          <w:r>
                            <w:rPr>
                              <w:spacing w:val="-11"/>
                              <w:sz w:val="16"/>
                            </w:rPr>
                            <w:t> 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>1/2”)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19.439911pt;margin-top:91.06749pt;width:156.6pt;height:26.3pt;mso-position-horizontal-relative:page;mso-position-vertical-relative:page;z-index:-16095232" type="#_x0000_t202" id="docshape26" filled="false" stroked="false">
              <v:textbox inset="0,0,0,0">
                <w:txbxContent>
                  <w:p>
                    <w:pPr>
                      <w:spacing w:before="17"/>
                      <w:ind w:left="0" w:right="0" w:firstLine="0"/>
                      <w:jc w:val="center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pacing w:val="-4"/>
                        <w:sz w:val="24"/>
                      </w:rPr>
                      <w:t>3</w:t>
                    </w:r>
                    <w:r>
                      <w:rPr>
                        <w:b/>
                        <w:spacing w:val="-11"/>
                        <w:sz w:val="24"/>
                      </w:rPr>
                      <w:t> </w:t>
                    </w:r>
                    <w:r>
                      <w:rPr>
                        <w:b/>
                        <w:spacing w:val="-4"/>
                        <w:sz w:val="24"/>
                      </w:rPr>
                      <w:t>baking</w:t>
                    </w:r>
                    <w:r>
                      <w:rPr>
                        <w:b/>
                        <w:spacing w:val="-10"/>
                        <w:sz w:val="24"/>
                      </w:rPr>
                      <w:t> </w:t>
                    </w:r>
                    <w:r>
                      <w:rPr>
                        <w:b/>
                        <w:spacing w:val="-4"/>
                        <w:sz w:val="24"/>
                      </w:rPr>
                      <w:t>chambers</w:t>
                    </w:r>
                    <w:r>
                      <w:rPr>
                        <w:b/>
                        <w:spacing w:val="-11"/>
                        <w:sz w:val="24"/>
                      </w:rPr>
                      <w:t> </w:t>
                    </w:r>
                    <w:r>
                      <w:rPr>
                        <w:b/>
                        <w:spacing w:val="-4"/>
                        <w:sz w:val="24"/>
                      </w:rPr>
                      <w:t>height</w:t>
                    </w:r>
                    <w:r>
                      <w:rPr>
                        <w:b/>
                        <w:spacing w:val="-9"/>
                        <w:sz w:val="24"/>
                      </w:rPr>
                      <w:t> </w:t>
                    </w:r>
                    <w:r>
                      <w:rPr>
                        <w:b/>
                        <w:spacing w:val="-5"/>
                        <w:sz w:val="24"/>
                      </w:rPr>
                      <w:t>7”</w:t>
                    </w:r>
                  </w:p>
                  <w:p>
                    <w:pPr>
                      <w:spacing w:before="20"/>
                      <w:ind w:left="6" w:right="0" w:firstLine="0"/>
                      <w:jc w:val="center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(assembled</w:t>
                    </w:r>
                    <w:r>
                      <w:rPr>
                        <w:spacing w:val="-11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with</w:t>
                    </w:r>
                    <w:r>
                      <w:rPr>
                        <w:spacing w:val="-1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proofer</w:t>
                    </w:r>
                    <w:r>
                      <w:rPr>
                        <w:spacing w:val="-11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height</w:t>
                    </w:r>
                    <w:r>
                      <w:rPr>
                        <w:spacing w:val="-1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23</w:t>
                    </w:r>
                    <w:r>
                      <w:rPr>
                        <w:spacing w:val="-11"/>
                        <w:sz w:val="16"/>
                      </w:rPr>
                      <w:t> </w:t>
                    </w:r>
                    <w:r>
                      <w:rPr>
                        <w:spacing w:val="-4"/>
                        <w:sz w:val="16"/>
                      </w:rPr>
                      <w:t>1/2”)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5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223808">
              <wp:simplePos x="0" y="0"/>
              <wp:positionH relativeFrom="page">
                <wp:posOffset>1906015</wp:posOffset>
              </wp:positionH>
              <wp:positionV relativeFrom="page">
                <wp:posOffset>520111</wp:posOffset>
              </wp:positionV>
              <wp:extent cx="812800" cy="263525"/>
              <wp:effectExtent l="0" t="0" r="0" b="0"/>
              <wp:wrapNone/>
              <wp:docPr id="44" name="Textbox 4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4" name="Textbox 44"/>
                    <wps:cNvSpPr txBox="1"/>
                    <wps:spPr>
                      <a:xfrm>
                        <a:off x="0" y="0"/>
                        <a:ext cx="812800" cy="2635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b/>
                              <w:sz w:val="32"/>
                            </w:rPr>
                          </w:pPr>
                          <w:r>
                            <w:rPr>
                              <w:b/>
                              <w:spacing w:val="-4"/>
                              <w:sz w:val="32"/>
                            </w:rPr>
                            <w:t>Amalfi</w:t>
                          </w:r>
                          <w:r>
                            <w:rPr>
                              <w:b/>
                              <w:spacing w:val="-13"/>
                              <w:sz w:val="32"/>
                            </w:rPr>
                            <w:t> </w:t>
                          </w:r>
                          <w:r>
                            <w:rPr>
                              <w:b/>
                              <w:spacing w:val="-10"/>
                              <w:sz w:val="32"/>
                            </w:rPr>
                            <w:t>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50.079941pt;margin-top:40.953678pt;width:64pt;height:20.75pt;mso-position-horizontal-relative:page;mso-position-vertical-relative:page;z-index:-16092672" type="#_x0000_t202" id="docshape32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b/>
                        <w:sz w:val="32"/>
                      </w:rPr>
                    </w:pPr>
                    <w:r>
                      <w:rPr>
                        <w:b/>
                        <w:spacing w:val="-4"/>
                        <w:sz w:val="32"/>
                      </w:rPr>
                      <w:t>Amalfi</w:t>
                    </w:r>
                    <w:r>
                      <w:rPr>
                        <w:b/>
                        <w:spacing w:val="-13"/>
                        <w:sz w:val="32"/>
                      </w:rPr>
                      <w:t> </w:t>
                    </w:r>
                    <w:r>
                      <w:rPr>
                        <w:b/>
                        <w:spacing w:val="-10"/>
                        <w:sz w:val="32"/>
                      </w:rPr>
                      <w:t>A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321" w:hanging="113"/>
      </w:pPr>
      <w:rPr>
        <w:rFonts w:hint="default" w:ascii="Gill Sans MT" w:hAnsi="Gill Sans MT" w:eastAsia="Gill Sans MT" w:cs="Gill Sans MT"/>
        <w:b w:val="0"/>
        <w:bCs w:val="0"/>
        <w:i w:val="0"/>
        <w:iCs w:val="0"/>
        <w:color w:val="221E1F"/>
        <w:spacing w:val="0"/>
        <w:w w:val="102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795" w:hanging="113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271" w:hanging="11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747" w:hanging="11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223" w:hanging="11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699" w:hanging="11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175" w:hanging="11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651" w:hanging="11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127" w:hanging="113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rebuchet MS" w:hAnsi="Trebuchet MS" w:eastAsia="Trebuchet MS" w:cs="Trebuchet MS"/>
      <w:sz w:val="20"/>
      <w:szCs w:val="20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97"/>
      <w:ind w:left="206"/>
      <w:outlineLvl w:val="1"/>
    </w:pPr>
    <w:rPr>
      <w:rFonts w:ascii="Trebuchet MS" w:hAnsi="Trebuchet MS" w:eastAsia="Trebuchet MS" w:cs="Trebuchet MS"/>
      <w:b/>
      <w:bCs/>
      <w:sz w:val="20"/>
      <w:szCs w:val="20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line="191" w:lineRule="exact"/>
      <w:ind w:left="320" w:hanging="114"/>
    </w:pPr>
    <w:rPr>
      <w:rFonts w:ascii="Trebuchet MS" w:hAnsi="Trebuchet MS" w:eastAsia="Trebuchet MS" w:cs="Trebuchet MS"/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spacing w:before="2"/>
      <w:jc w:val="center"/>
    </w:pPr>
    <w:rPr>
      <w:rFonts w:ascii="Trebuchet MS" w:hAnsi="Trebuchet MS" w:eastAsia="Trebuchet MS" w:cs="Trebuchet MS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image" Target="media/image3.jpeg"/><Relationship Id="rId8" Type="http://schemas.openxmlformats.org/officeDocument/2006/relationships/image" Target="media/image4.png"/><Relationship Id="rId9" Type="http://schemas.openxmlformats.org/officeDocument/2006/relationships/image" Target="media/image5.jpeg"/><Relationship Id="rId10" Type="http://schemas.openxmlformats.org/officeDocument/2006/relationships/header" Target="header2.xml"/><Relationship Id="rId11" Type="http://schemas.openxmlformats.org/officeDocument/2006/relationships/footer" Target="footer2.xml"/><Relationship Id="rId12" Type="http://schemas.openxmlformats.org/officeDocument/2006/relationships/image" Target="media/image6.jpeg"/><Relationship Id="rId13" Type="http://schemas.openxmlformats.org/officeDocument/2006/relationships/header" Target="header3.xml"/><Relationship Id="rId14" Type="http://schemas.openxmlformats.org/officeDocument/2006/relationships/footer" Target="footer3.xml"/><Relationship Id="rId15" Type="http://schemas.openxmlformats.org/officeDocument/2006/relationships/image" Target="media/image7.png"/><Relationship Id="rId16" Type="http://schemas.openxmlformats.org/officeDocument/2006/relationships/header" Target="header4.xml"/><Relationship Id="rId17" Type="http://schemas.openxmlformats.org/officeDocument/2006/relationships/footer" Target="footer4.xml"/><Relationship Id="rId18" Type="http://schemas.openxmlformats.org/officeDocument/2006/relationships/image" Target="media/image8.png"/><Relationship Id="rId19" Type="http://schemas.openxmlformats.org/officeDocument/2006/relationships/header" Target="header5.xml"/><Relationship Id="rId20" Type="http://schemas.openxmlformats.org/officeDocument/2006/relationships/footer" Target="footer5.xml"/><Relationship Id="rId21" Type="http://schemas.openxmlformats.org/officeDocument/2006/relationships/image" Target="media/image1.jpeg"/><Relationship Id="rId22" Type="http://schemas.openxmlformats.org/officeDocument/2006/relationships/image" Target="media/image2.jpeg"/><Relationship Id="rId23" Type="http://schemas.openxmlformats.org/officeDocument/2006/relationships/numbering" Target="numbering.xml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://www.morettiforni.com/" TargetMode="External"/><Relationship Id="rId2" Type="http://schemas.openxmlformats.org/officeDocument/2006/relationships/hyperlink" Target="mailto:info@morettiforni.com" TargetMode="External"/></Relationships>

</file>

<file path=word/_rels/footer2.xml.rels><?xml version="1.0" encoding="UTF-8" standalone="yes"?>
<Relationships xmlns="http://schemas.openxmlformats.org/package/2006/relationships"><Relationship Id="rId1" Type="http://schemas.openxmlformats.org/officeDocument/2006/relationships/hyperlink" Target="http://www.morettiforni.com/" TargetMode="External"/><Relationship Id="rId2" Type="http://schemas.openxmlformats.org/officeDocument/2006/relationships/hyperlink" Target="mailto:info@morettiforni.com" TargetMode="External"/></Relationships>

</file>

<file path=word/_rels/footer3.xml.rels><?xml version="1.0" encoding="UTF-8" standalone="yes"?>
<Relationships xmlns="http://schemas.openxmlformats.org/package/2006/relationships"><Relationship Id="rId1" Type="http://schemas.openxmlformats.org/officeDocument/2006/relationships/hyperlink" Target="http://www.morettiforni.com/" TargetMode="External"/><Relationship Id="rId2" Type="http://schemas.openxmlformats.org/officeDocument/2006/relationships/hyperlink" Target="mailto:info@morettiforni.com" TargetMode="External"/></Relationships>

</file>

<file path=word/_rels/footer4.xml.rels><?xml version="1.0" encoding="UTF-8" standalone="yes"?>
<Relationships xmlns="http://schemas.openxmlformats.org/package/2006/relationships"><Relationship Id="rId1" Type="http://schemas.openxmlformats.org/officeDocument/2006/relationships/hyperlink" Target="http://www.morettiforni.com/" TargetMode="External"/><Relationship Id="rId2" Type="http://schemas.openxmlformats.org/officeDocument/2006/relationships/hyperlink" Target="mailto:info@morettiforni.com" TargetMode="External"/></Relationships>

</file>

<file path=word/_rels/footer5.xml.rels><?xml version="1.0" encoding="UTF-8" standalone="yes"?>
<Relationships xmlns="http://schemas.openxmlformats.org/package/2006/relationships"><Relationship Id="rId1" Type="http://schemas.openxmlformats.org/officeDocument/2006/relationships/hyperlink" Target="http://www.morettiforni.com/" TargetMode="External"/><Relationship Id="rId2" Type="http://schemas.openxmlformats.org/officeDocument/2006/relationships/hyperlink" Target="mailto:info@morettiforni.com" TargetMode="Externa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jpeg"/></Relationships>

</file>

<file path=word/_rels/header2.xml.rels><?xml version="1.0" encoding="UTF-8" standalone="yes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jpeg"/></Relationships>

</file>

<file path=word/_rels/header3.xml.rels><?xml version="1.0" encoding="UTF-8" standalone="yes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jpeg"/></Relationships>

</file>

<file path=word/_rels/header4.xml.rels><?xml version="1.0" encoding="UTF-8" standalone="yes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2023-12-28T22:02:14Z</dcterms:created>
  <dcterms:modified xsi:type="dcterms:W3CDTF">2023-12-28T22:02:14Z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2022-06-14T00:00:00Z</vt:filetime>
  </property>
  <property fmtid="{D5CDD505-2E9C-101B-9397-08002B2CF9AE}" pid="3" name="Creator">
    <vt:lpwstr>PDFium</vt:lpwstr>
  </property>
  <property fmtid="{D5CDD505-2E9C-101B-9397-08002B2CF9AE}" pid="4" name="Producer">
    <vt:lpwstr>PDFium</vt:lpwstr>
  </property>
  <property fmtid="{D5CDD505-2E9C-101B-9397-08002B2CF9AE}" pid="5" name="LastSaved">
    <vt:filetime>2022-06-14T00:00:00Z</vt:filetime>
  </property>
</Properties>
</file>