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9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headerReference w:type="default" r:id="rId5"/>
          <w:footerReference w:type="default" r:id="rId6"/>
          <w:type w:val="continuous"/>
          <w:pgSz w:w="11900" w:h="16850"/>
          <w:pgMar w:header="350" w:footer="791" w:top="1660" w:bottom="980" w:left="0" w:right="0"/>
          <w:pgNumType w:start="1"/>
        </w:sectPr>
      </w:pPr>
    </w:p>
    <w:p>
      <w:pPr>
        <w:pStyle w:val="Heading1"/>
        <w:spacing w:before="9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ragraph">
                  <wp:posOffset>-3930429</wp:posOffset>
                </wp:positionV>
                <wp:extent cx="7555865" cy="382651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7555865" cy="3826510"/>
                          <a:chExt cx="7555865" cy="382651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7555865" cy="382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5865" h="3826510">
                                <a:moveTo>
                                  <a:pt x="75554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26383"/>
                                </a:lnTo>
                                <a:lnTo>
                                  <a:pt x="7555483" y="3826383"/>
                                </a:lnTo>
                                <a:lnTo>
                                  <a:pt x="75554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423672"/>
                            <a:ext cx="3261360" cy="29946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167" y="2892551"/>
                            <a:ext cx="487679" cy="2164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7555865" cy="3826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line="240" w:lineRule="auto" w:before="18"/>
                                <w:rPr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6314" w:right="0" w:firstLine="0"/>
                                <w:jc w:val="left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Electric</w:t>
                              </w:r>
                              <w:r>
                                <w:rPr>
                                  <w:b/>
                                  <w:spacing w:val="-2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deck</w:t>
                              </w:r>
                              <w:r>
                                <w:rPr>
                                  <w:b/>
                                  <w:spacing w:val="-1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oven</w:t>
                              </w:r>
                              <w:r>
                                <w:rPr>
                                  <w:b/>
                                  <w:spacing w:val="-11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5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pizza</w:t>
                              </w:r>
                            </w:p>
                            <w:p>
                              <w:pPr>
                                <w:spacing w:before="10"/>
                                <w:ind w:left="6314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2</w:t>
                              </w:r>
                              <w:r>
                                <w:rPr>
                                  <w:spacing w:val="-2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decks</w:t>
                              </w:r>
                              <w:r>
                                <w:rPr>
                                  <w:spacing w:val="-2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composition</w:t>
                              </w:r>
                            </w:p>
                            <w:p>
                              <w:pPr>
                                <w:spacing w:line="247" w:lineRule="auto" w:before="247"/>
                                <w:ind w:left="6314" w:right="58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iDeck consists of one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two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baking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chambers and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optional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prover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stand.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oven’s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baking</w:t>
                              </w:r>
                              <w:r>
                                <w:rPr>
                                  <w:spacing w:val="-1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surface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made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refractory material,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providing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perfect</w:t>
                              </w:r>
                              <w:r>
                                <w:rPr>
                                  <w:spacing w:val="-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heat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distribution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over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whole </w:t>
                              </w:r>
                              <w:r>
                                <w:rPr>
                                  <w:sz w:val="18"/>
                                </w:rPr>
                                <w:t>surface.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This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oven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particularly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suitable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direct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indirect pizza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baking.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Temperature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management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electronic,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power control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ceiling and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floor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independent. The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oven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door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 hinged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bottom,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tempered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glass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window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check the product during baking.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 stand consists of 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painted metal</w:t>
                              </w:r>
                              <w:r>
                                <w:rPr>
                                  <w:spacing w:val="-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structure,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while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prover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stainless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steel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cabinet equipped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heating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thermostat.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prover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can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reach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 maximum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temperature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65°C(149°F),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whereas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maximum temperature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baking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chamber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450°C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(842°F).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309.482666pt;width:594.950pt;height:301.3pt;mso-position-horizontal-relative:page;mso-position-vertical-relative:paragraph;z-index:15728640" id="docshapegroup8" coordorigin="0,-6190" coordsize="11899,6026">
                <v:rect style="position:absolute;left:0;top:-6190;width:11899;height:6026" id="docshape9" filled="true" fillcolor="#ebebeb" stroked="false">
                  <v:fill type="solid"/>
                </v:rect>
                <v:shape style="position:absolute;left:460;top:-5523;width:5136;height:4716" type="#_x0000_t75" id="docshape10" stroked="false">
                  <v:imagedata r:id="rId7" o:title=""/>
                </v:shape>
                <v:shape style="position:absolute;left:6316;top:-1635;width:768;height:341" type="#_x0000_t75" id="docshape11" stroked="false">
                  <v:imagedata r:id="rId8" o:title=""/>
                </v:shape>
                <v:shape style="position:absolute;left:0;top:-6190;width:11899;height:6026" type="#_x0000_t202" id="docshape12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7"/>
                          </w:rPr>
                        </w:pPr>
                      </w:p>
                      <w:p>
                        <w:pPr>
                          <w:spacing w:line="240" w:lineRule="auto" w:before="18"/>
                          <w:rPr>
                            <w:sz w:val="27"/>
                          </w:rPr>
                        </w:pPr>
                      </w:p>
                      <w:p>
                        <w:pPr>
                          <w:spacing w:before="0"/>
                          <w:ind w:left="6314" w:right="0" w:firstLine="0"/>
                          <w:jc w:val="left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pacing w:val="-8"/>
                            <w:sz w:val="27"/>
                          </w:rPr>
                          <w:t>Electric</w:t>
                        </w:r>
                        <w:r>
                          <w:rPr>
                            <w:b/>
                            <w:spacing w:val="-2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deck</w:t>
                        </w:r>
                        <w:r>
                          <w:rPr>
                            <w:b/>
                            <w:spacing w:val="-10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oven</w:t>
                        </w:r>
                        <w:r>
                          <w:rPr>
                            <w:b/>
                            <w:spacing w:val="-11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for</w:t>
                        </w:r>
                        <w:r>
                          <w:rPr>
                            <w:b/>
                            <w:spacing w:val="-5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pizza</w:t>
                        </w:r>
                      </w:p>
                      <w:p>
                        <w:pPr>
                          <w:spacing w:before="10"/>
                          <w:ind w:left="6314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2</w:t>
                        </w:r>
                        <w:r>
                          <w:rPr>
                            <w:spacing w:val="-2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decks</w:t>
                        </w:r>
                        <w:r>
                          <w:rPr>
                            <w:spacing w:val="-2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composition</w:t>
                        </w:r>
                      </w:p>
                      <w:p>
                        <w:pPr>
                          <w:spacing w:line="247" w:lineRule="auto" w:before="247"/>
                          <w:ind w:left="6314" w:right="58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iDeck consists of one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two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baking</w:t>
                        </w:r>
                        <w:r>
                          <w:rPr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chambers and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optional </w:t>
                        </w:r>
                        <w:r>
                          <w:rPr>
                            <w:spacing w:val="-2"/>
                            <w:sz w:val="18"/>
                          </w:rPr>
                          <w:t>prover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or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stand.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The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oven’s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baking</w:t>
                        </w:r>
                        <w:r>
                          <w:rPr>
                            <w:spacing w:val="-17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surface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is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made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of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refractory material,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providing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the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perfect</w:t>
                        </w:r>
                        <w:r>
                          <w:rPr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heat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distribution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over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the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whole </w:t>
                        </w:r>
                        <w:r>
                          <w:rPr>
                            <w:sz w:val="18"/>
                          </w:rPr>
                          <w:t>surface.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This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oven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particularly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suitable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for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direct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indirect pizza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baking.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Temperature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management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electronic,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power control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ceiling and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floor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independent. The</w:t>
                        </w:r>
                        <w:r>
                          <w:rPr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oven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door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 hinged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at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bottom,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with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tempered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glass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window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to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check the product during baking.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 stand consists of a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painted metal</w:t>
                        </w:r>
                        <w:r>
                          <w:rPr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structure,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while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prover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stainless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steel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cabinet equipped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with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heating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thermostat.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prover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can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reach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 maximum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temperature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65°C(149°F),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whereas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maximum temperature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baking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chamber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450°C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(842°F).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bookmarkStart w:name="Slide 1" w:id="1"/>
      <w:bookmarkEnd w:id="1"/>
      <w:r>
        <w:rPr>
          <w:b w:val="0"/>
        </w:rPr>
      </w:r>
      <w:r>
        <w:rPr>
          <w:color w:val="211E1F"/>
          <w:spacing w:val="-2"/>
        </w:rPr>
        <w:t>FUNCTIONING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5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Heating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by</w:t>
      </w:r>
      <w:r>
        <w:rPr>
          <w:color w:val="211E1F"/>
          <w:spacing w:val="-19"/>
          <w:sz w:val="14"/>
        </w:rPr>
        <w:t> </w:t>
      </w:r>
      <w:r>
        <w:rPr>
          <w:color w:val="211E1F"/>
          <w:spacing w:val="-6"/>
          <w:sz w:val="14"/>
        </w:rPr>
        <w:t>armoured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6"/>
          <w:sz w:val="14"/>
        </w:rPr>
        <w:t>heating</w:t>
      </w:r>
      <w:r>
        <w:rPr>
          <w:color w:val="211E1F"/>
          <w:spacing w:val="-14"/>
          <w:sz w:val="14"/>
        </w:rPr>
        <w:t> </w:t>
      </w:r>
      <w:r>
        <w:rPr>
          <w:color w:val="211E1F"/>
          <w:spacing w:val="-6"/>
          <w:sz w:val="14"/>
        </w:rPr>
        <w:t>elements</w:t>
      </w:r>
    </w:p>
    <w:p>
      <w:pPr>
        <w:pStyle w:val="ListParagraph"/>
        <w:numPr>
          <w:ilvl w:val="0"/>
          <w:numId w:val="1"/>
        </w:numPr>
        <w:tabs>
          <w:tab w:pos="681" w:val="left" w:leader="none"/>
        </w:tabs>
        <w:spacing w:line="178" w:lineRule="exact" w:before="8" w:after="0"/>
        <w:ind w:left="681" w:right="38" w:hanging="113"/>
        <w:jc w:val="left"/>
        <w:rPr>
          <w:sz w:val="14"/>
        </w:rPr>
      </w:pPr>
      <w:r>
        <w:rPr>
          <w:color w:val="211E1F"/>
          <w:spacing w:val="-6"/>
          <w:sz w:val="14"/>
        </w:rPr>
        <w:t>Electronic</w:t>
      </w:r>
      <w:r>
        <w:rPr>
          <w:color w:val="211E1F"/>
          <w:spacing w:val="-2"/>
          <w:sz w:val="14"/>
        </w:rPr>
        <w:t> </w:t>
      </w:r>
      <w:r>
        <w:rPr>
          <w:color w:val="211E1F"/>
          <w:spacing w:val="-6"/>
          <w:sz w:val="14"/>
        </w:rPr>
        <w:t>power</w:t>
      </w:r>
      <w:r>
        <w:rPr>
          <w:color w:val="211E1F"/>
          <w:spacing w:val="-19"/>
          <w:sz w:val="14"/>
        </w:rPr>
        <w:t> </w:t>
      </w:r>
      <w:r>
        <w:rPr>
          <w:color w:val="211E1F"/>
          <w:spacing w:val="-6"/>
          <w:sz w:val="14"/>
        </w:rPr>
        <w:t>management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8"/>
          <w:sz w:val="14"/>
        </w:rPr>
        <w:t> </w:t>
      </w:r>
      <w:r>
        <w:rPr>
          <w:color w:val="211E1F"/>
          <w:spacing w:val="-6"/>
          <w:sz w:val="14"/>
        </w:rPr>
        <w:t>independent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adjustment</w:t>
      </w:r>
      <w:r>
        <w:rPr>
          <w:color w:val="211E1F"/>
          <w:spacing w:val="-17"/>
          <w:sz w:val="14"/>
        </w:rPr>
        <w:t> </w:t>
      </w:r>
      <w:r>
        <w:rPr>
          <w:color w:val="211E1F"/>
          <w:spacing w:val="-6"/>
          <w:sz w:val="14"/>
        </w:rPr>
        <w:t>of</w:t>
      </w:r>
      <w:r>
        <w:rPr>
          <w:color w:val="211E1F"/>
          <w:spacing w:val="-8"/>
          <w:sz w:val="14"/>
        </w:rPr>
        <w:t> </w:t>
      </w:r>
      <w:r>
        <w:rPr>
          <w:color w:val="211E1F"/>
          <w:spacing w:val="-6"/>
          <w:sz w:val="14"/>
        </w:rPr>
        <w:t>ceiling and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floor</w:t>
      </w:r>
      <w:r>
        <w:rPr>
          <w:color w:val="211E1F"/>
          <w:sz w:val="14"/>
        </w:rPr>
        <w:t> (Dual-Power</w:t>
      </w:r>
      <w:r>
        <w:rPr>
          <w:color w:val="211E1F"/>
          <w:spacing w:val="-13"/>
          <w:sz w:val="14"/>
        </w:rPr>
        <w:t> </w:t>
      </w:r>
      <w:r>
        <w:rPr>
          <w:color w:val="211E1F"/>
          <w:sz w:val="14"/>
        </w:rPr>
        <w:t>Technology</w:t>
      </w:r>
      <w:r>
        <w:rPr>
          <w:color w:val="211E1F"/>
          <w:position w:val="3"/>
          <w:sz w:val="9"/>
        </w:rPr>
        <w:t>TM</w:t>
      </w:r>
      <w:r>
        <w:rPr>
          <w:color w:val="211E1F"/>
          <w:sz w:val="14"/>
        </w:rPr>
        <w:t>)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92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Maximum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6"/>
          <w:sz w:val="14"/>
        </w:rPr>
        <w:t>temperature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reached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6"/>
          <w:sz w:val="14"/>
        </w:rPr>
        <w:t>450°C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9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Continuoustemperature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monitoring</w:t>
      </w:r>
      <w:r>
        <w:rPr>
          <w:color w:val="211E1F"/>
          <w:spacing w:val="-18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6"/>
          <w:sz w:val="14"/>
        </w:rPr>
        <w:t>thermocouples</w:t>
      </w:r>
    </w:p>
    <w:p>
      <w:pPr>
        <w:pStyle w:val="BodyText"/>
      </w:pPr>
    </w:p>
    <w:p>
      <w:pPr>
        <w:pStyle w:val="BodyText"/>
        <w:spacing w:before="8"/>
      </w:pPr>
    </w:p>
    <w:p>
      <w:pPr>
        <w:pStyle w:val="Heading1"/>
      </w:pPr>
      <w:r>
        <w:rPr>
          <w:color w:val="211E1F"/>
          <w:spacing w:val="-2"/>
          <w:w w:val="105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93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Front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6"/>
          <w:sz w:val="14"/>
        </w:rPr>
        <w:t>structure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made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in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6"/>
          <w:sz w:val="14"/>
        </w:rPr>
        <w:t>folded</w:t>
      </w:r>
      <w:r>
        <w:rPr>
          <w:color w:val="211E1F"/>
          <w:spacing w:val="5"/>
          <w:sz w:val="14"/>
        </w:rPr>
        <w:t> </w:t>
      </w:r>
      <w:r>
        <w:rPr>
          <w:color w:val="211E1F"/>
          <w:spacing w:val="-6"/>
          <w:sz w:val="14"/>
        </w:rPr>
        <w:t>stainless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7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Oven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8"/>
          <w:sz w:val="14"/>
        </w:rPr>
        <w:t>panels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8"/>
          <w:sz w:val="14"/>
        </w:rPr>
        <w:t>made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8"/>
          <w:sz w:val="14"/>
        </w:rPr>
        <w:t>pre-painted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8"/>
          <w:sz w:val="14"/>
        </w:rPr>
        <w:t>metal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sheets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Door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in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6"/>
          <w:sz w:val="14"/>
        </w:rPr>
        <w:t>stainless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steel</w:t>
      </w:r>
      <w:r>
        <w:rPr>
          <w:color w:val="211E1F"/>
          <w:spacing w:val="-2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shutter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hinge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at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6"/>
          <w:sz w:val="14"/>
        </w:rPr>
        <w:t>bottom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balancing</w:t>
      </w:r>
      <w:r>
        <w:rPr>
          <w:color w:val="211E1F"/>
          <w:spacing w:val="-17"/>
          <w:sz w:val="14"/>
        </w:rPr>
        <w:t> </w:t>
      </w:r>
      <w:r>
        <w:rPr>
          <w:color w:val="211E1F"/>
          <w:spacing w:val="-6"/>
          <w:sz w:val="14"/>
        </w:rPr>
        <w:t>spring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9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Door</w:t>
      </w:r>
      <w:r>
        <w:rPr>
          <w:color w:val="211E1F"/>
          <w:spacing w:val="-1"/>
          <w:sz w:val="14"/>
        </w:rPr>
        <w:t> </w:t>
      </w:r>
      <w:r>
        <w:rPr>
          <w:color w:val="211E1F"/>
          <w:spacing w:val="-6"/>
          <w:sz w:val="14"/>
        </w:rPr>
        <w:t>handle</w:t>
      </w:r>
      <w:r>
        <w:rPr>
          <w:color w:val="211E1F"/>
          <w:spacing w:val="-1"/>
          <w:sz w:val="14"/>
        </w:rPr>
        <w:t> </w:t>
      </w:r>
      <w:r>
        <w:rPr>
          <w:color w:val="211E1F"/>
          <w:spacing w:val="-6"/>
          <w:sz w:val="14"/>
        </w:rPr>
        <w:t>in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stainless</w:t>
      </w:r>
      <w:r>
        <w:rPr>
          <w:color w:val="211E1F"/>
          <w:spacing w:val="-5"/>
          <w:sz w:val="14"/>
        </w:rPr>
        <w:t> </w:t>
      </w:r>
      <w:r>
        <w:rPr>
          <w:color w:val="211E1F"/>
          <w:spacing w:val="-6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Tempered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crystal</w:t>
      </w:r>
      <w:r>
        <w:rPr>
          <w:color w:val="211E1F"/>
          <w:spacing w:val="2"/>
          <w:sz w:val="14"/>
        </w:rPr>
        <w:t> </w:t>
      </w:r>
      <w:r>
        <w:rPr>
          <w:color w:val="211E1F"/>
          <w:spacing w:val="-8"/>
          <w:sz w:val="14"/>
        </w:rPr>
        <w:t>glass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Control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8"/>
          <w:sz w:val="14"/>
        </w:rPr>
        <w:t>panel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8"/>
          <w:sz w:val="14"/>
        </w:rPr>
        <w:t>on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8"/>
          <w:sz w:val="14"/>
        </w:rPr>
        <w:t>the</w:t>
      </w:r>
      <w:r>
        <w:rPr>
          <w:color w:val="211E1F"/>
          <w:spacing w:val="-6"/>
          <w:sz w:val="14"/>
        </w:rPr>
        <w:t> </w:t>
      </w:r>
      <w:r>
        <w:rPr>
          <w:color w:val="211E1F"/>
          <w:spacing w:val="-8"/>
          <w:sz w:val="14"/>
        </w:rPr>
        <w:t>right</w:t>
      </w:r>
      <w:r>
        <w:rPr>
          <w:color w:val="211E1F"/>
          <w:spacing w:val="-3"/>
          <w:sz w:val="14"/>
        </w:rPr>
        <w:t> </w:t>
      </w:r>
      <w:r>
        <w:rPr>
          <w:color w:val="211E1F"/>
          <w:spacing w:val="-8"/>
          <w:sz w:val="14"/>
        </w:rPr>
        <w:t>front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8"/>
          <w:sz w:val="14"/>
        </w:rPr>
        <w:t>side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Baking</w:t>
      </w:r>
      <w:r>
        <w:rPr>
          <w:color w:val="211E1F"/>
          <w:spacing w:val="-12"/>
          <w:sz w:val="14"/>
        </w:rPr>
        <w:t> </w:t>
      </w:r>
      <w:r>
        <w:rPr>
          <w:color w:val="211E1F"/>
          <w:spacing w:val="-6"/>
          <w:sz w:val="14"/>
        </w:rPr>
        <w:t>surface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in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refractory</w:t>
      </w:r>
      <w:r>
        <w:rPr>
          <w:color w:val="211E1F"/>
          <w:spacing w:val="-20"/>
          <w:sz w:val="14"/>
        </w:rPr>
        <w:t> </w:t>
      </w:r>
      <w:r>
        <w:rPr>
          <w:color w:val="211E1F"/>
          <w:spacing w:val="-6"/>
          <w:sz w:val="14"/>
        </w:rPr>
        <w:t>brick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7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Upper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8"/>
          <w:sz w:val="14"/>
        </w:rPr>
        <w:t>and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8"/>
          <w:sz w:val="14"/>
        </w:rPr>
        <w:t>lateral</w:t>
      </w:r>
      <w:r>
        <w:rPr>
          <w:color w:val="211E1F"/>
          <w:spacing w:val="-12"/>
          <w:sz w:val="14"/>
        </w:rPr>
        <w:t> </w:t>
      </w:r>
      <w:r>
        <w:rPr>
          <w:color w:val="211E1F"/>
          <w:spacing w:val="-8"/>
          <w:sz w:val="14"/>
        </w:rPr>
        <w:t>structure</w:t>
      </w:r>
      <w:r>
        <w:rPr>
          <w:color w:val="211E1F"/>
          <w:spacing w:val="-1"/>
          <w:sz w:val="14"/>
        </w:rPr>
        <w:t> </w:t>
      </w:r>
      <w:r>
        <w:rPr>
          <w:color w:val="211E1F"/>
          <w:spacing w:val="-8"/>
          <w:sz w:val="14"/>
        </w:rPr>
        <w:t>in aluminized</w:t>
      </w:r>
      <w:r>
        <w:rPr>
          <w:color w:val="211E1F"/>
          <w:spacing w:val="-1"/>
          <w:sz w:val="14"/>
        </w:rPr>
        <w:t> </w:t>
      </w:r>
      <w:r>
        <w:rPr>
          <w:color w:val="211E1F"/>
          <w:spacing w:val="-8"/>
          <w:sz w:val="14"/>
        </w:rPr>
        <w:t>sheet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9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Thermal</w:t>
      </w:r>
      <w:r>
        <w:rPr>
          <w:color w:val="211E1F"/>
          <w:spacing w:val="-5"/>
          <w:sz w:val="14"/>
        </w:rPr>
        <w:t> </w:t>
      </w:r>
      <w:r>
        <w:rPr>
          <w:color w:val="211E1F"/>
          <w:spacing w:val="-8"/>
          <w:sz w:val="14"/>
        </w:rPr>
        <w:t>insulation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in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mineral</w:t>
      </w:r>
      <w:r>
        <w:rPr>
          <w:color w:val="211E1F"/>
          <w:spacing w:val="-2"/>
          <w:sz w:val="14"/>
        </w:rPr>
        <w:t> </w:t>
      </w:r>
      <w:r>
        <w:rPr>
          <w:color w:val="211E1F"/>
          <w:spacing w:val="-8"/>
          <w:sz w:val="14"/>
        </w:rPr>
        <w:t>wool</w:t>
      </w:r>
    </w:p>
    <w:p>
      <w:pPr>
        <w:pStyle w:val="BodyText"/>
        <w:spacing w:before="123"/>
      </w:pPr>
    </w:p>
    <w:p>
      <w:pPr>
        <w:pStyle w:val="Heading1"/>
        <w:spacing w:line="240" w:lineRule="auto"/>
      </w:pPr>
      <w:r>
        <w:rPr>
          <w:color w:val="211E1F"/>
        </w:rPr>
        <w:t>BAKING</w:t>
      </w:r>
      <w:r>
        <w:rPr>
          <w:color w:val="211E1F"/>
          <w:spacing w:val="15"/>
        </w:rPr>
        <w:t> </w:t>
      </w:r>
      <w:r>
        <w:rPr>
          <w:color w:val="211E1F"/>
        </w:rPr>
        <w:t>ELEMENT</w:t>
      </w:r>
      <w:r>
        <w:rPr>
          <w:color w:val="211E1F"/>
          <w:spacing w:val="13"/>
        </w:rPr>
        <w:t> </w:t>
      </w:r>
      <w:r>
        <w:rPr>
          <w:color w:val="211E1F"/>
        </w:rPr>
        <w:t>INTERNAL</w:t>
      </w:r>
      <w:r>
        <w:rPr>
          <w:color w:val="211E1F"/>
          <w:spacing w:val="21"/>
        </w:rPr>
        <w:t> </w:t>
      </w:r>
      <w:r>
        <w:rPr>
          <w:color w:val="211E1F"/>
          <w:spacing w:val="-2"/>
        </w:rPr>
        <w:t>DIMENSIONS</w:t>
      </w:r>
    </w:p>
    <w:p>
      <w:pPr>
        <w:spacing w:line="204" w:lineRule="exact" w:before="98"/>
        <w:ind w:left="595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211E1F"/>
          <w:w w:val="105"/>
          <w:sz w:val="18"/>
        </w:rPr>
        <w:t>STANDARD</w:t>
      </w:r>
      <w:r>
        <w:rPr>
          <w:b/>
          <w:color w:val="211E1F"/>
          <w:spacing w:val="-9"/>
          <w:w w:val="105"/>
          <w:sz w:val="18"/>
        </w:rPr>
        <w:t> </w:t>
      </w:r>
      <w:r>
        <w:rPr>
          <w:b/>
          <w:color w:val="211E1F"/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193" w:lineRule="exact" w:before="0" w:after="0"/>
        <w:ind w:left="709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Illumination</w:t>
      </w:r>
      <w:r>
        <w:rPr>
          <w:color w:val="211E1F"/>
          <w:sz w:val="14"/>
        </w:rPr>
        <w:t> </w:t>
      </w:r>
      <w:r>
        <w:rPr>
          <w:color w:val="211E1F"/>
          <w:spacing w:val="-8"/>
          <w:sz w:val="14"/>
        </w:rPr>
        <w:t>by</w:t>
      </w:r>
      <w:r>
        <w:rPr>
          <w:color w:val="211E1F"/>
          <w:spacing w:val="-12"/>
          <w:sz w:val="14"/>
        </w:rPr>
        <w:t> </w:t>
      </w:r>
      <w:r>
        <w:rPr>
          <w:color w:val="211E1F"/>
          <w:spacing w:val="-8"/>
          <w:sz w:val="14"/>
        </w:rPr>
        <w:t>halogen</w:t>
      </w:r>
      <w:r>
        <w:rPr>
          <w:color w:val="211E1F"/>
          <w:sz w:val="14"/>
        </w:rPr>
        <w:t> </w:t>
      </w:r>
      <w:r>
        <w:rPr>
          <w:color w:val="211E1F"/>
          <w:spacing w:val="-8"/>
          <w:sz w:val="14"/>
        </w:rPr>
        <w:t>lamp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198" w:lineRule="exact" w:before="0" w:after="0"/>
        <w:ind w:left="709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Independent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maximum</w:t>
      </w:r>
      <w:r>
        <w:rPr>
          <w:color w:val="211E1F"/>
          <w:spacing w:val="-12"/>
          <w:sz w:val="14"/>
        </w:rPr>
        <w:t> </w:t>
      </w:r>
      <w:r>
        <w:rPr>
          <w:color w:val="211E1F"/>
          <w:spacing w:val="-8"/>
          <w:sz w:val="14"/>
        </w:rPr>
        <w:t>temperature</w:t>
      </w:r>
      <w:r>
        <w:rPr>
          <w:color w:val="211E1F"/>
          <w:spacing w:val="-2"/>
          <w:sz w:val="14"/>
        </w:rPr>
        <w:t> </w:t>
      </w:r>
      <w:r>
        <w:rPr>
          <w:color w:val="211E1F"/>
          <w:spacing w:val="-8"/>
          <w:sz w:val="14"/>
        </w:rPr>
        <w:t>safety</w:t>
      </w:r>
      <w:r>
        <w:rPr>
          <w:color w:val="211E1F"/>
          <w:spacing w:val="-6"/>
          <w:sz w:val="14"/>
        </w:rPr>
        <w:t> </w:t>
      </w:r>
      <w:r>
        <w:rPr>
          <w:color w:val="211E1F"/>
          <w:spacing w:val="-8"/>
          <w:sz w:val="14"/>
        </w:rPr>
        <w:t>device</w:t>
      </w:r>
      <w:r>
        <w:rPr>
          <w:color w:val="211E1F"/>
          <w:spacing w:val="3"/>
          <w:sz w:val="14"/>
        </w:rPr>
        <w:t> </w:t>
      </w:r>
      <w:r>
        <w:rPr>
          <w:color w:val="211E1F"/>
          <w:spacing w:val="-8"/>
          <w:sz w:val="14"/>
        </w:rPr>
        <w:t>(only</w:t>
      </w:r>
      <w:r>
        <w:rPr>
          <w:color w:val="211E1F"/>
          <w:spacing w:val="5"/>
          <w:sz w:val="14"/>
        </w:rPr>
        <w:t> </w:t>
      </w:r>
      <w:r>
        <w:rPr>
          <w:color w:val="211E1F"/>
          <w:spacing w:val="-8"/>
          <w:sz w:val="14"/>
        </w:rPr>
        <w:t>electronic</w:t>
      </w:r>
      <w:r>
        <w:rPr>
          <w:color w:val="211E1F"/>
          <w:spacing w:val="5"/>
          <w:sz w:val="14"/>
        </w:rPr>
        <w:t> </w:t>
      </w:r>
      <w:r>
        <w:rPr>
          <w:color w:val="211E1F"/>
          <w:spacing w:val="-8"/>
          <w:sz w:val="14"/>
        </w:rPr>
        <w:t>version)</w:t>
      </w:r>
    </w:p>
    <w:p>
      <w:pPr>
        <w:pStyle w:val="BodyText"/>
        <w:spacing w:before="154"/>
      </w:pPr>
    </w:p>
    <w:p>
      <w:pPr>
        <w:pStyle w:val="Heading1"/>
        <w:ind w:left="597"/>
      </w:pPr>
      <w:r>
        <w:rPr>
          <w:color w:val="211E1F"/>
          <w:spacing w:val="-2"/>
          <w:w w:val="110"/>
        </w:rPr>
        <w:t>ACCESSORIES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193" w:lineRule="exact" w:before="0" w:after="0"/>
        <w:ind w:left="709" w:right="0" w:hanging="112"/>
        <w:jc w:val="left"/>
        <w:rPr>
          <w:sz w:val="14"/>
        </w:rPr>
      </w:pPr>
      <w:r>
        <w:rPr>
          <w:color w:val="211E1F"/>
          <w:spacing w:val="-4"/>
          <w:sz w:val="14"/>
        </w:rPr>
        <w:t>Prover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4"/>
          <w:sz w:val="14"/>
        </w:rPr>
        <w:t>on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4"/>
          <w:sz w:val="14"/>
        </w:rPr>
        <w:t>wheels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4"/>
          <w:sz w:val="14"/>
        </w:rPr>
        <w:t>height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4"/>
          <w:sz w:val="14"/>
        </w:rPr>
        <w:t>1000</w:t>
      </w:r>
      <w:r>
        <w:rPr>
          <w:color w:val="211E1F"/>
          <w:spacing w:val="-19"/>
          <w:sz w:val="14"/>
        </w:rPr>
        <w:t> </w:t>
      </w:r>
      <w:r>
        <w:rPr>
          <w:color w:val="211E1F"/>
          <w:spacing w:val="-5"/>
          <w:sz w:val="14"/>
        </w:rPr>
        <w:t>mm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187" w:lineRule="exact" w:before="0" w:after="0"/>
        <w:ind w:left="709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Stand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height</w:t>
      </w:r>
      <w:r>
        <w:rPr>
          <w:color w:val="211E1F"/>
          <w:spacing w:val="-3"/>
          <w:sz w:val="14"/>
        </w:rPr>
        <w:t> </w:t>
      </w:r>
      <w:r>
        <w:rPr>
          <w:color w:val="211E1F"/>
          <w:spacing w:val="-6"/>
          <w:sz w:val="14"/>
        </w:rPr>
        <w:t>600,</w:t>
      </w:r>
      <w:r>
        <w:rPr>
          <w:color w:val="211E1F"/>
          <w:spacing w:val="-14"/>
          <w:sz w:val="14"/>
        </w:rPr>
        <w:t> </w:t>
      </w:r>
      <w:r>
        <w:rPr>
          <w:color w:val="211E1F"/>
          <w:spacing w:val="-6"/>
          <w:sz w:val="14"/>
        </w:rPr>
        <w:t>900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mm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188" w:lineRule="exact" w:before="0" w:after="0"/>
        <w:ind w:left="709" w:right="0" w:hanging="112"/>
        <w:jc w:val="left"/>
        <w:rPr>
          <w:sz w:val="14"/>
        </w:rPr>
      </w:pPr>
      <w:r>
        <w:rPr>
          <w:color w:val="211E1F"/>
          <w:spacing w:val="-4"/>
          <w:sz w:val="14"/>
        </w:rPr>
        <w:t>4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4"/>
          <w:sz w:val="14"/>
        </w:rPr>
        <w:t>wheels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5"/>
          <w:sz w:val="14"/>
        </w:rPr>
        <w:t>kit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188" w:lineRule="exact" w:before="0" w:after="0"/>
        <w:ind w:left="709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Additional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8"/>
          <w:sz w:val="14"/>
        </w:rPr>
        <w:t>trayholder</w:t>
      </w:r>
      <w:r>
        <w:rPr>
          <w:color w:val="211E1F"/>
          <w:spacing w:val="-3"/>
          <w:sz w:val="14"/>
        </w:rPr>
        <w:t> </w:t>
      </w:r>
      <w:r>
        <w:rPr>
          <w:color w:val="211E1F"/>
          <w:spacing w:val="-8"/>
          <w:sz w:val="14"/>
        </w:rPr>
        <w:t>slides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187" w:lineRule="exact" w:before="0" w:after="0"/>
        <w:ind w:left="709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Stacking</w:t>
      </w:r>
      <w:r>
        <w:rPr>
          <w:color w:val="211E1F"/>
          <w:spacing w:val="-3"/>
          <w:sz w:val="14"/>
        </w:rPr>
        <w:t> </w:t>
      </w:r>
      <w:r>
        <w:rPr>
          <w:color w:val="211E1F"/>
          <w:spacing w:val="-5"/>
          <w:sz w:val="14"/>
        </w:rPr>
        <w:t>kit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198" w:lineRule="exact" w:before="0" w:after="0"/>
        <w:ind w:left="709" w:right="0" w:hanging="112"/>
        <w:jc w:val="left"/>
        <w:rPr>
          <w:sz w:val="14"/>
        </w:rPr>
      </w:pPr>
      <w:r>
        <w:rPr>
          <w:color w:val="211E1F"/>
          <w:spacing w:val="-4"/>
          <w:w w:val="105"/>
          <w:sz w:val="14"/>
        </w:rPr>
        <w:t>Hood</w:t>
      </w:r>
    </w:p>
    <w:p>
      <w:pPr>
        <w:pStyle w:val="BodyText"/>
        <w:spacing w:before="124"/>
      </w:pPr>
    </w:p>
    <w:p>
      <w:pPr>
        <w:pStyle w:val="Heading1"/>
        <w:spacing w:line="240" w:lineRule="auto"/>
        <w:ind w:left="595"/>
      </w:pPr>
      <w:r>
        <w:rPr>
          <w:color w:val="211E1F"/>
        </w:rPr>
        <w:t>TOP</w:t>
      </w:r>
      <w:r>
        <w:rPr>
          <w:color w:val="211E1F"/>
          <w:spacing w:val="6"/>
        </w:rPr>
        <w:t> </w:t>
      </w:r>
      <w:r>
        <w:rPr>
          <w:color w:val="211E1F"/>
          <w:spacing w:val="-4"/>
        </w:rPr>
        <w:t>VIEW</w:t>
      </w:r>
    </w:p>
    <w:p>
      <w:pPr>
        <w:spacing w:after="0" w:line="240" w:lineRule="auto"/>
        <w:sectPr>
          <w:type w:val="continuous"/>
          <w:pgSz w:w="11900" w:h="16850"/>
          <w:pgMar w:header="350" w:footer="791" w:top="1660" w:bottom="980" w:left="0" w:right="0"/>
          <w:cols w:num="2" w:equalWidth="0">
            <w:col w:w="5306" w:space="334"/>
            <w:col w:w="6260"/>
          </w:cols>
        </w:sectPr>
      </w:pPr>
    </w:p>
    <w:p>
      <w:pPr>
        <w:pStyle w:val="BodyText"/>
        <w:spacing w:line="247" w:lineRule="auto" w:before="31"/>
        <w:ind w:left="601" w:right="925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260683</wp:posOffset>
            </wp:positionH>
            <wp:positionV relativeFrom="paragraph">
              <wp:posOffset>561825</wp:posOffset>
            </wp:positionV>
            <wp:extent cx="1281559" cy="1648690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1559" cy="1648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Internal</w:t>
      </w:r>
      <w:r>
        <w:rPr>
          <w:spacing w:val="-14"/>
        </w:rPr>
        <w:t> </w:t>
      </w:r>
      <w:r>
        <w:rPr>
          <w:spacing w:val="-2"/>
        </w:rPr>
        <w:t>height</w:t>
      </w:r>
      <w:r>
        <w:rPr/>
        <w:t> Internal</w:t>
      </w:r>
      <w:r>
        <w:rPr>
          <w:spacing w:val="-11"/>
        </w:rPr>
        <w:t> </w:t>
      </w:r>
      <w:r>
        <w:rPr/>
        <w:t>depth Internal</w:t>
      </w:r>
      <w:r>
        <w:rPr>
          <w:spacing w:val="-11"/>
        </w:rPr>
        <w:t> </w:t>
      </w:r>
      <w:r>
        <w:rPr/>
        <w:t>width </w:t>
      </w:r>
      <w:r>
        <w:rPr>
          <w:spacing w:val="-2"/>
        </w:rPr>
        <w:t>Baking</w:t>
      </w:r>
      <w:r>
        <w:rPr>
          <w:spacing w:val="-10"/>
        </w:rPr>
        <w:t> </w:t>
      </w:r>
      <w:r>
        <w:rPr>
          <w:spacing w:val="-2"/>
        </w:rPr>
        <w:t>surface</w:t>
      </w:r>
    </w:p>
    <w:p>
      <w:pPr>
        <w:pStyle w:val="BodyText"/>
        <w:spacing w:before="31"/>
        <w:ind w:left="880"/>
      </w:pPr>
      <w:r>
        <w:rPr/>
        <w:br w:type="column"/>
      </w:r>
      <w:r>
        <w:rPr>
          <w:w w:val="105"/>
        </w:rPr>
        <w:t>140</w:t>
      </w:r>
      <w:r>
        <w:rPr>
          <w:spacing w:val="-13"/>
          <w:w w:val="105"/>
        </w:rPr>
        <w:t> </w:t>
      </w:r>
      <w:r>
        <w:rPr>
          <w:spacing w:val="-5"/>
          <w:w w:val="105"/>
        </w:rPr>
        <w:t>mm</w:t>
      </w:r>
    </w:p>
    <w:p>
      <w:pPr>
        <w:pStyle w:val="BodyText"/>
        <w:spacing w:before="6"/>
        <w:ind w:left="801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3942588</wp:posOffset>
            </wp:positionH>
            <wp:positionV relativeFrom="paragraph">
              <wp:posOffset>-663059</wp:posOffset>
            </wp:positionV>
            <wp:extent cx="2215895" cy="2365248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5895" cy="2365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1056</w:t>
      </w:r>
      <w:r>
        <w:rPr>
          <w:spacing w:val="-15"/>
          <w:w w:val="105"/>
        </w:rPr>
        <w:t> </w:t>
      </w:r>
      <w:r>
        <w:rPr>
          <w:spacing w:val="-5"/>
          <w:w w:val="105"/>
        </w:rPr>
        <w:t>mm</w:t>
      </w:r>
    </w:p>
    <w:p>
      <w:pPr>
        <w:pStyle w:val="BodyText"/>
        <w:spacing w:before="5"/>
        <w:ind w:left="801"/>
      </w:pPr>
      <w:r>
        <w:rPr>
          <w:w w:val="105"/>
        </w:rPr>
        <w:t>1056</w:t>
      </w:r>
      <w:r>
        <w:rPr>
          <w:spacing w:val="-15"/>
          <w:w w:val="105"/>
        </w:rPr>
        <w:t> </w:t>
      </w:r>
      <w:r>
        <w:rPr>
          <w:spacing w:val="-5"/>
          <w:w w:val="105"/>
        </w:rPr>
        <w:t>mm</w:t>
      </w:r>
    </w:p>
    <w:p>
      <w:pPr>
        <w:pStyle w:val="BodyText"/>
        <w:spacing w:before="6"/>
        <w:ind w:left="863"/>
        <w:rPr>
          <w:sz w:val="9"/>
        </w:rPr>
      </w:pPr>
      <w:r>
        <w:rPr>
          <w:spacing w:val="-4"/>
        </w:rPr>
        <w:t>1,15</w:t>
      </w:r>
      <w:r>
        <w:rPr>
          <w:spacing w:val="-18"/>
        </w:rPr>
        <w:t> </w:t>
      </w:r>
      <w:r>
        <w:rPr>
          <w:spacing w:val="-5"/>
        </w:rPr>
        <w:t>m</w:t>
      </w:r>
      <w:r>
        <w:rPr>
          <w:spacing w:val="-5"/>
          <w:position w:val="3"/>
          <w:sz w:val="9"/>
        </w:rPr>
        <w:t>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6"/>
      </w:pPr>
    </w:p>
    <w:p>
      <w:pPr>
        <w:spacing w:before="1"/>
        <w:ind w:left="10" w:right="0" w:firstLine="0"/>
        <w:jc w:val="left"/>
        <w:rPr>
          <w:sz w:val="16"/>
        </w:rPr>
      </w:pPr>
      <w:r>
        <w:rPr>
          <w:color w:val="211E1F"/>
          <w:spacing w:val="-6"/>
          <w:sz w:val="16"/>
        </w:rPr>
        <w:t>Optional:</w:t>
      </w:r>
      <w:r>
        <w:rPr>
          <w:color w:val="211E1F"/>
          <w:spacing w:val="-12"/>
          <w:sz w:val="16"/>
        </w:rPr>
        <w:t> </w:t>
      </w:r>
      <w:r>
        <w:rPr>
          <w:color w:val="211E1F"/>
          <w:spacing w:val="-6"/>
          <w:sz w:val="16"/>
        </w:rPr>
        <w:t>Stainless</w:t>
      </w:r>
      <w:r>
        <w:rPr>
          <w:color w:val="211E1F"/>
          <w:spacing w:val="-16"/>
          <w:sz w:val="16"/>
        </w:rPr>
        <w:t> </w:t>
      </w:r>
      <w:r>
        <w:rPr>
          <w:color w:val="211E1F"/>
          <w:spacing w:val="-6"/>
          <w:sz w:val="16"/>
        </w:rPr>
        <w:t>steel</w:t>
      </w:r>
      <w:r>
        <w:rPr>
          <w:color w:val="211E1F"/>
          <w:spacing w:val="-18"/>
          <w:sz w:val="16"/>
        </w:rPr>
        <w:t> </w:t>
      </w:r>
      <w:r>
        <w:rPr>
          <w:color w:val="211E1F"/>
          <w:spacing w:val="-6"/>
          <w:sz w:val="16"/>
        </w:rPr>
        <w:t>cabinet</w:t>
      </w:r>
      <w:r>
        <w:rPr>
          <w:color w:val="211E1F"/>
          <w:spacing w:val="-14"/>
          <w:sz w:val="16"/>
        </w:rPr>
        <w:t> </w:t>
      </w:r>
      <w:r>
        <w:rPr>
          <w:color w:val="211E1F"/>
          <w:spacing w:val="-6"/>
          <w:sz w:val="16"/>
        </w:rPr>
        <w:t>Prover</w:t>
      </w:r>
      <w:r>
        <w:rPr>
          <w:color w:val="211E1F"/>
          <w:spacing w:val="-2"/>
          <w:sz w:val="16"/>
        </w:rPr>
        <w:t> </w:t>
      </w:r>
      <w:r>
        <w:rPr>
          <w:color w:val="211E1F"/>
          <w:spacing w:val="-6"/>
          <w:sz w:val="16"/>
        </w:rPr>
        <w:t>on</w:t>
      </w:r>
      <w:r>
        <w:rPr>
          <w:color w:val="211E1F"/>
          <w:spacing w:val="-11"/>
          <w:sz w:val="16"/>
        </w:rPr>
        <w:t> </w:t>
      </w:r>
      <w:r>
        <w:rPr>
          <w:color w:val="211E1F"/>
          <w:spacing w:val="-6"/>
          <w:sz w:val="16"/>
        </w:rPr>
        <w:t>wheels</w:t>
      </w:r>
    </w:p>
    <w:p>
      <w:pPr>
        <w:spacing w:after="0"/>
        <w:jc w:val="left"/>
        <w:rPr>
          <w:sz w:val="16"/>
        </w:rPr>
        <w:sectPr>
          <w:type w:val="continuous"/>
          <w:pgSz w:w="11900" w:h="16850"/>
          <w:pgMar w:header="350" w:footer="791" w:top="1660" w:bottom="980" w:left="0" w:right="0"/>
          <w:cols w:num="2" w:equalWidth="0">
            <w:col w:w="2429" w:space="40"/>
            <w:col w:w="9431"/>
          </w:cols>
        </w:sectPr>
      </w:pPr>
    </w:p>
    <w:p>
      <w:pPr>
        <w:pStyle w:val="BodyText"/>
        <w:spacing w:before="36" w:after="1"/>
        <w:rPr>
          <w:sz w:val="20"/>
        </w:rPr>
      </w:pPr>
    </w:p>
    <w:p>
      <w:pPr>
        <w:pStyle w:val="BodyText"/>
        <w:ind w:left="535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</wps:spPr>
                      <wps:txbx>
                        <w:txbxContent>
                          <w:p>
                            <w:pPr>
                              <w:spacing w:before="152"/>
                              <w:ind w:left="51" w:right="7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bookmarkStart w:name="Slide 2" w:id="2"/>
                            <w:bookmarkEnd w:id="2"/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iD-M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105.105</w:t>
                            </w:r>
                          </w:p>
                          <w:p>
                            <w:pPr>
                              <w:spacing w:before="29"/>
                              <w:ind w:left="51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900mm)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22" filled="true" fillcolor="#ebebeb" stroked="false">
                <w10:anchorlock/>
                <v:textbox inset="0,0,0,0">
                  <w:txbxContent>
                    <w:p>
                      <w:pPr>
                        <w:spacing w:before="152"/>
                        <w:ind w:left="51" w:right="7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bookmarkStart w:name="Slide 2" w:id="3"/>
                      <w:bookmarkEnd w:id="3"/>
                      <w:r>
                        <w:rPr>
                          <w:color w:val="000000"/>
                        </w:rPr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iD-M</w:t>
                      </w:r>
                      <w:r>
                        <w:rPr>
                          <w:b/>
                          <w:color w:val="000000"/>
                          <w:spacing w:val="-7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105.105</w:t>
                      </w:r>
                    </w:p>
                    <w:p>
                      <w:pPr>
                        <w:spacing w:before="29"/>
                        <w:ind w:left="51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2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9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900mm)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19"/>
        <w:rPr>
          <w:sz w:val="16"/>
        </w:rPr>
      </w:pPr>
    </w:p>
    <w:p>
      <w:pPr>
        <w:pStyle w:val="Heading2"/>
        <w:tabs>
          <w:tab w:pos="4524" w:val="left" w:leader="none"/>
          <w:tab w:pos="7861" w:val="left" w:leader="none"/>
        </w:tabs>
      </w:pPr>
      <w:r>
        <w:rPr>
          <w:color w:val="211E1F"/>
          <w:spacing w:val="-2"/>
        </w:rPr>
        <w:t>REAR</w:t>
      </w:r>
      <w:r>
        <w:rPr>
          <w:color w:val="211E1F"/>
          <w:spacing w:val="-24"/>
        </w:rPr>
        <w:t> </w:t>
      </w:r>
      <w:r>
        <w:rPr>
          <w:color w:val="211E1F"/>
          <w:spacing w:val="-4"/>
        </w:rPr>
        <w:t>VIEW</w:t>
      </w:r>
      <w:r>
        <w:rPr>
          <w:color w:val="211E1F"/>
        </w:rPr>
        <w:tab/>
      </w:r>
      <w:r>
        <w:rPr>
          <w:color w:val="211E1F"/>
          <w:spacing w:val="-5"/>
        </w:rPr>
        <w:t>RIGHT</w:t>
      </w:r>
      <w:r>
        <w:rPr>
          <w:color w:val="211E1F"/>
          <w:spacing w:val="-10"/>
        </w:rPr>
        <w:t> </w:t>
      </w:r>
      <w:r>
        <w:rPr>
          <w:color w:val="211E1F"/>
          <w:spacing w:val="-4"/>
        </w:rPr>
        <w:t>VIEW</w:t>
      </w:r>
      <w:r>
        <w:rPr>
          <w:color w:val="211E1F"/>
        </w:rPr>
        <w:tab/>
      </w:r>
      <w:r>
        <w:rPr>
          <w:color w:val="211E1F"/>
          <w:spacing w:val="-9"/>
        </w:rPr>
        <w:t>FRONT</w:t>
      </w:r>
      <w:r>
        <w:rPr>
          <w:color w:val="211E1F"/>
          <w:spacing w:val="-12"/>
        </w:rPr>
        <w:t> </w:t>
      </w:r>
      <w:r>
        <w:rPr>
          <w:color w:val="211E1F"/>
          <w:spacing w:val="-4"/>
        </w:rPr>
        <w:t>VIEW</w:t>
      </w:r>
    </w:p>
    <w:p>
      <w:pPr>
        <w:pStyle w:val="BodyText"/>
        <w:spacing w:before="6"/>
        <w:rPr>
          <w:b/>
          <w:sz w:val="8"/>
        </w:rPr>
      </w:pPr>
      <w:r>
        <w:rPr/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399288</wp:posOffset>
            </wp:positionH>
            <wp:positionV relativeFrom="paragraph">
              <wp:posOffset>78255</wp:posOffset>
            </wp:positionV>
            <wp:extent cx="6809124" cy="2224944"/>
            <wp:effectExtent l="0" t="0" r="0" b="0"/>
            <wp:wrapTopAndBottom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9124" cy="2224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5"/>
        <w:rPr>
          <w:b/>
          <w:sz w:val="16"/>
        </w:rPr>
      </w:pPr>
    </w:p>
    <w:p>
      <w:pPr>
        <w:spacing w:before="0"/>
        <w:ind w:left="743" w:right="0" w:firstLine="0"/>
        <w:jc w:val="left"/>
        <w:rPr>
          <w:sz w:val="16"/>
        </w:rPr>
      </w:pPr>
      <w:r>
        <w:rPr>
          <w:b/>
          <w:color w:val="211E1F"/>
          <w:spacing w:val="-4"/>
          <w:sz w:val="16"/>
        </w:rPr>
        <w:t>NOTE:</w:t>
      </w:r>
      <w:r>
        <w:rPr>
          <w:b/>
          <w:color w:val="211E1F"/>
          <w:spacing w:val="3"/>
          <w:sz w:val="16"/>
        </w:rPr>
        <w:t> </w:t>
      </w:r>
      <w:r>
        <w:rPr>
          <w:spacing w:val="-4"/>
          <w:sz w:val="16"/>
        </w:rPr>
        <w:t>The dimensions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indicated</w:t>
      </w:r>
      <w:r>
        <w:rPr>
          <w:spacing w:val="1"/>
          <w:sz w:val="16"/>
        </w:rPr>
        <w:t> </w:t>
      </w:r>
      <w:r>
        <w:rPr>
          <w:spacing w:val="-4"/>
          <w:sz w:val="16"/>
        </w:rPr>
        <w:t>in</w:t>
      </w:r>
      <w:r>
        <w:rPr>
          <w:spacing w:val="-3"/>
          <w:sz w:val="16"/>
        </w:rPr>
        <w:t> </w:t>
      </w:r>
      <w:r>
        <w:rPr>
          <w:spacing w:val="-4"/>
          <w:sz w:val="16"/>
        </w:rPr>
        <w:t>the</w:t>
      </w:r>
      <w:r>
        <w:rPr>
          <w:spacing w:val="1"/>
          <w:sz w:val="16"/>
        </w:rPr>
        <w:t> </w:t>
      </w:r>
      <w:r>
        <w:rPr>
          <w:spacing w:val="-4"/>
          <w:sz w:val="16"/>
        </w:rPr>
        <w:t>views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are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in</w:t>
      </w:r>
      <w:r>
        <w:rPr>
          <w:spacing w:val="-7"/>
          <w:sz w:val="16"/>
        </w:rPr>
        <w:t> </w:t>
      </w:r>
      <w:r>
        <w:rPr>
          <w:spacing w:val="-4"/>
          <w:sz w:val="16"/>
        </w:rPr>
        <w:t>millimeters.</w:t>
      </w:r>
    </w:p>
    <w:p>
      <w:pPr>
        <w:pStyle w:val="BodyText"/>
        <w:spacing w:before="4"/>
        <w:rPr>
          <w:sz w:val="11"/>
        </w:rPr>
      </w:pPr>
    </w:p>
    <w:tbl>
      <w:tblPr>
        <w:tblW w:w="0" w:type="auto"/>
        <w:jc w:val="left"/>
        <w:tblInd w:w="669" w:type="dxa"/>
        <w:tbl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31" w:hRule="atLeast"/>
        </w:trPr>
        <w:tc>
          <w:tcPr>
            <w:tcW w:w="2610" w:type="dxa"/>
            <w:tcBorders>
              <w:top w:val="nil"/>
              <w:left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left="15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Ø150</w:t>
            </w:r>
          </w:p>
          <w:p>
            <w:pPr>
              <w:pStyle w:val="TableParagraph"/>
              <w:spacing w:before="6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hood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steam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collector</w:t>
            </w:r>
          </w:p>
        </w:tc>
        <w:tc>
          <w:tcPr>
            <w:tcW w:w="2729" w:type="dxa"/>
            <w:tcBorders>
              <w:top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3" w:righ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INT.</w:t>
            </w:r>
            <w:r>
              <w:rPr>
                <w:spacing w:val="-21"/>
                <w:sz w:val="16"/>
              </w:rPr>
              <w:t> </w:t>
            </w:r>
            <w:r>
              <w:rPr>
                <w:spacing w:val="-5"/>
                <w:sz w:val="16"/>
              </w:rPr>
              <w:t>157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729" w:type="dxa"/>
            <w:tcBorders>
              <w:top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3" w:right="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C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Ø12</w:t>
            </w:r>
          </w:p>
          <w:p>
            <w:pPr>
              <w:pStyle w:val="TableParagraph"/>
              <w:spacing w:before="6"/>
              <w:ind w:lef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706" w:type="dxa"/>
            <w:tcBorders>
              <w:top w:val="nil"/>
              <w:right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3" w:right="2"/>
              <w:jc w:val="center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6"/>
              <w:ind w:left="3" w:right="2"/>
              <w:jc w:val="center"/>
              <w:rPr>
                <w:sz w:val="16"/>
              </w:rPr>
            </w:pPr>
            <w:r>
              <w:rPr>
                <w:spacing w:val="-7"/>
                <w:sz w:val="16"/>
              </w:rPr>
              <w:t>equipotential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screw</w:t>
            </w:r>
          </w:p>
        </w:tc>
      </w:tr>
      <w:tr>
        <w:trPr>
          <w:trHeight w:val="628" w:hRule="atLeast"/>
        </w:trPr>
        <w:tc>
          <w:tcPr>
            <w:tcW w:w="2610" w:type="dxa"/>
            <w:tcBorders>
              <w:left w:val="nil"/>
              <w:bottom w:val="nil"/>
            </w:tcBorders>
            <w:shd w:val="clear" w:color="auto" w:fill="EBEBEB"/>
          </w:tcPr>
          <w:p>
            <w:pPr>
              <w:pStyle w:val="TableParagraph"/>
              <w:spacing w:before="19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12"/>
              <w:rPr>
                <w:sz w:val="16"/>
              </w:rPr>
            </w:pPr>
          </w:p>
          <w:p>
            <w:pPr>
              <w:pStyle w:val="TableParagraph"/>
              <w:ind w:left="15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729" w:type="dxa"/>
            <w:tcBorders>
              <w:bottom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29" w:type="dxa"/>
            <w:tcBorders>
              <w:bottom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6" w:type="dxa"/>
            <w:tcBorders>
              <w:bottom w:val="nil"/>
              <w:right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115"/>
        <w:rPr>
          <w:sz w:val="20"/>
        </w:rPr>
      </w:pPr>
    </w:p>
    <w:tbl>
      <w:tblPr>
        <w:tblW w:w="0" w:type="auto"/>
        <w:jc w:val="left"/>
        <w:tblInd w:w="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62"/>
        <w:gridCol w:w="987"/>
        <w:gridCol w:w="3621"/>
        <w:gridCol w:w="2505"/>
        <w:gridCol w:w="1116"/>
      </w:tblGrid>
      <w:tr>
        <w:trPr>
          <w:trHeight w:val="310" w:hRule="atLeast"/>
        </w:trPr>
        <w:tc>
          <w:tcPr>
            <w:tcW w:w="2562" w:type="dxa"/>
          </w:tcPr>
          <w:p>
            <w:pPr>
              <w:pStyle w:val="TableParagraph"/>
              <w:spacing w:line="229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EXTERNAL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DIMENSIONS</w:t>
            </w:r>
          </w:p>
        </w:tc>
        <w:tc>
          <w:tcPr>
            <w:tcW w:w="9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1" w:type="dxa"/>
          </w:tcPr>
          <w:p>
            <w:pPr>
              <w:pStyle w:val="TableParagraph"/>
              <w:spacing w:line="229" w:lineRule="exact"/>
              <w:ind w:left="115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SHIPPING</w:t>
            </w:r>
            <w:r>
              <w:rPr>
                <w:b/>
                <w:spacing w:val="-2"/>
                <w:w w:val="105"/>
                <w:sz w:val="20"/>
              </w:rPr>
              <w:t> INFORMATION</w:t>
            </w:r>
          </w:p>
        </w:tc>
        <w:tc>
          <w:tcPr>
            <w:tcW w:w="2505" w:type="dxa"/>
          </w:tcPr>
          <w:p>
            <w:pPr>
              <w:pStyle w:val="TableParagraph"/>
              <w:spacing w:line="229" w:lineRule="exact"/>
              <w:ind w:left="253"/>
              <w:rPr>
                <w:b/>
                <w:sz w:val="20"/>
              </w:rPr>
            </w:pPr>
            <w:r>
              <w:rPr>
                <w:b/>
                <w:sz w:val="20"/>
              </w:rPr>
              <w:t>FEEDING</w:t>
            </w:r>
            <w:r>
              <w:rPr>
                <w:b/>
                <w:spacing w:val="-16"/>
                <w:sz w:val="20"/>
              </w:rPr>
              <w:t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POWER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0" w:hRule="atLeast"/>
        </w:trPr>
        <w:tc>
          <w:tcPr>
            <w:tcW w:w="2562" w:type="dxa"/>
          </w:tcPr>
          <w:p>
            <w:pPr>
              <w:pStyle w:val="TableParagraph"/>
              <w:spacing w:line="216" w:lineRule="exact" w:before="74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External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height</w:t>
            </w:r>
          </w:p>
        </w:tc>
        <w:tc>
          <w:tcPr>
            <w:tcW w:w="987" w:type="dxa"/>
          </w:tcPr>
          <w:p>
            <w:pPr>
              <w:pStyle w:val="TableParagraph"/>
              <w:spacing w:line="216" w:lineRule="exact" w:before="74"/>
              <w:ind w:right="78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463</w:t>
            </w:r>
            <w:r>
              <w:rPr>
                <w:spacing w:val="-21"/>
                <w:w w:val="105"/>
                <w:sz w:val="20"/>
              </w:rPr>
              <w:t> </w:t>
            </w:r>
            <w:r>
              <w:rPr>
                <w:spacing w:val="-7"/>
                <w:w w:val="105"/>
                <w:sz w:val="20"/>
              </w:rPr>
              <w:t>mm</w:t>
            </w:r>
          </w:p>
        </w:tc>
        <w:tc>
          <w:tcPr>
            <w:tcW w:w="3621" w:type="dxa"/>
          </w:tcPr>
          <w:p>
            <w:pPr>
              <w:pStyle w:val="TableParagraph"/>
              <w:spacing w:line="216" w:lineRule="exact" w:before="74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Packed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oven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sizes:</w:t>
            </w:r>
          </w:p>
        </w:tc>
        <w:tc>
          <w:tcPr>
            <w:tcW w:w="2505" w:type="dxa"/>
          </w:tcPr>
          <w:p>
            <w:pPr>
              <w:pStyle w:val="TableParagraph"/>
              <w:spacing w:line="216" w:lineRule="exact" w:before="74"/>
              <w:ind w:left="253"/>
              <w:rPr>
                <w:sz w:val="20"/>
              </w:rPr>
            </w:pPr>
            <w:r>
              <w:rPr>
                <w:sz w:val="20"/>
              </w:rPr>
              <w:t>Feeding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AC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V230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6" w:hRule="atLeast"/>
        </w:trPr>
        <w:tc>
          <w:tcPr>
            <w:tcW w:w="2562" w:type="dxa"/>
          </w:tcPr>
          <w:p>
            <w:pPr>
              <w:pStyle w:val="TableParagraph"/>
              <w:spacing w:line="216" w:lineRule="exact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External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depth</w:t>
            </w:r>
          </w:p>
        </w:tc>
        <w:tc>
          <w:tcPr>
            <w:tcW w:w="987" w:type="dxa"/>
          </w:tcPr>
          <w:p>
            <w:pPr>
              <w:pStyle w:val="TableParagraph"/>
              <w:spacing w:line="216" w:lineRule="exact"/>
              <w:ind w:right="78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1495</w:t>
            </w:r>
            <w:r>
              <w:rPr>
                <w:spacing w:val="-20"/>
                <w:w w:val="105"/>
                <w:sz w:val="20"/>
              </w:rPr>
              <w:t> </w:t>
            </w:r>
            <w:r>
              <w:rPr>
                <w:spacing w:val="-7"/>
                <w:w w:val="105"/>
                <w:sz w:val="20"/>
              </w:rPr>
              <w:t>mm</w:t>
            </w:r>
          </w:p>
        </w:tc>
        <w:tc>
          <w:tcPr>
            <w:tcW w:w="3621" w:type="dxa"/>
          </w:tcPr>
          <w:p>
            <w:pPr>
              <w:pStyle w:val="TableParagraph"/>
              <w:tabs>
                <w:tab w:pos="2640" w:val="left" w:leader="none"/>
              </w:tabs>
              <w:spacing w:line="216" w:lineRule="exact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Height</w:t>
            </w:r>
            <w:r>
              <w:rPr>
                <w:sz w:val="20"/>
              </w:rPr>
              <w:tab/>
              <w:t>550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2505" w:type="dxa"/>
          </w:tcPr>
          <w:p>
            <w:pPr>
              <w:pStyle w:val="TableParagraph"/>
              <w:spacing w:line="216" w:lineRule="exact"/>
              <w:ind w:left="253"/>
              <w:rPr>
                <w:sz w:val="20"/>
              </w:rPr>
            </w:pPr>
            <w:r>
              <w:rPr>
                <w:spacing w:val="-2"/>
                <w:sz w:val="20"/>
              </w:rPr>
              <w:t>Frequency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50/60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Hz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2562" w:type="dxa"/>
          </w:tcPr>
          <w:p>
            <w:pPr>
              <w:pStyle w:val="TableParagraph"/>
              <w:spacing w:line="220" w:lineRule="exact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External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width</w:t>
            </w:r>
          </w:p>
        </w:tc>
        <w:tc>
          <w:tcPr>
            <w:tcW w:w="987" w:type="dxa"/>
          </w:tcPr>
          <w:p>
            <w:pPr>
              <w:pStyle w:val="TableParagraph"/>
              <w:spacing w:line="220" w:lineRule="exact"/>
              <w:ind w:right="78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1320</w:t>
            </w:r>
            <w:r>
              <w:rPr>
                <w:spacing w:val="-21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mm</w:t>
            </w:r>
          </w:p>
        </w:tc>
        <w:tc>
          <w:tcPr>
            <w:tcW w:w="3621" w:type="dxa"/>
          </w:tcPr>
          <w:p>
            <w:pPr>
              <w:pStyle w:val="TableParagraph"/>
              <w:tabs>
                <w:tab w:pos="2527" w:val="left" w:leader="none"/>
              </w:tabs>
              <w:spacing w:line="220" w:lineRule="exact"/>
              <w:ind w:left="8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Depth</w:t>
            </w:r>
            <w:r>
              <w:rPr>
                <w:sz w:val="20"/>
              </w:rPr>
              <w:tab/>
            </w:r>
            <w:r>
              <w:rPr>
                <w:w w:val="105"/>
                <w:sz w:val="20"/>
              </w:rPr>
              <w:t>1550</w:t>
            </w:r>
            <w:r>
              <w:rPr>
                <w:spacing w:val="-21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mm</w:t>
            </w:r>
          </w:p>
        </w:tc>
        <w:tc>
          <w:tcPr>
            <w:tcW w:w="25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2562" w:type="dxa"/>
          </w:tcPr>
          <w:p>
            <w:pPr>
              <w:pStyle w:val="TableParagraph"/>
              <w:spacing w:line="220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Weight</w:t>
            </w:r>
          </w:p>
        </w:tc>
        <w:tc>
          <w:tcPr>
            <w:tcW w:w="987" w:type="dxa"/>
          </w:tcPr>
          <w:p>
            <w:pPr>
              <w:pStyle w:val="TableParagraph"/>
              <w:spacing w:line="220" w:lineRule="exact"/>
              <w:ind w:right="79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164</w:t>
            </w:r>
            <w:r>
              <w:rPr>
                <w:spacing w:val="-19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kg</w:t>
            </w:r>
          </w:p>
        </w:tc>
        <w:tc>
          <w:tcPr>
            <w:tcW w:w="3621" w:type="dxa"/>
          </w:tcPr>
          <w:p>
            <w:pPr>
              <w:pStyle w:val="TableParagraph"/>
              <w:tabs>
                <w:tab w:pos="2527" w:val="left" w:leader="none"/>
              </w:tabs>
              <w:spacing w:line="220" w:lineRule="exact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Width</w:t>
            </w:r>
            <w:r>
              <w:rPr>
                <w:sz w:val="20"/>
              </w:rPr>
              <w:tab/>
              <w:t>1410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25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2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1" w:type="dxa"/>
          </w:tcPr>
          <w:p>
            <w:pPr>
              <w:pStyle w:val="TableParagraph"/>
              <w:tabs>
                <w:tab w:pos="2302" w:val="left" w:leader="none"/>
              </w:tabs>
              <w:spacing w:line="220" w:lineRule="exact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Weight</w:t>
            </w:r>
            <w:r>
              <w:rPr>
                <w:sz w:val="20"/>
              </w:rPr>
              <w:tab/>
              <w:t>(164+23)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5"/>
                <w:sz w:val="20"/>
              </w:rPr>
              <w:t>kg</w:t>
            </w:r>
          </w:p>
        </w:tc>
        <w:tc>
          <w:tcPr>
            <w:tcW w:w="25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52" w:hRule="atLeast"/>
        </w:trPr>
        <w:tc>
          <w:tcPr>
            <w:tcW w:w="2562" w:type="dxa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11"/>
                <w:sz w:val="20"/>
              </w:rPr>
              <w:t> </w:t>
            </w:r>
            <w:r>
              <w:rPr>
                <w:b/>
                <w:sz w:val="20"/>
              </w:rPr>
              <w:t>BAKING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CAPACITY</w:t>
            </w:r>
          </w:p>
        </w:tc>
        <w:tc>
          <w:tcPr>
            <w:tcW w:w="9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05" w:type="dxa"/>
          </w:tcPr>
          <w:p>
            <w:pPr>
              <w:pStyle w:val="TableParagraph"/>
              <w:spacing w:line="227" w:lineRule="exact"/>
              <w:ind w:left="361"/>
              <w:rPr>
                <w:sz w:val="20"/>
              </w:rPr>
            </w:pPr>
            <w:r>
              <w:rPr>
                <w:w w:val="105"/>
                <w:sz w:val="20"/>
              </w:rPr>
              <w:t>Max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power</w:t>
            </w:r>
          </w:p>
          <w:p>
            <w:pPr>
              <w:pStyle w:val="TableParagraph"/>
              <w:spacing w:line="227" w:lineRule="exact"/>
              <w:ind w:left="361"/>
              <w:rPr>
                <w:sz w:val="20"/>
              </w:rPr>
            </w:pPr>
            <w:r>
              <w:rPr>
                <w:spacing w:val="-2"/>
                <w:position w:val="6"/>
                <w:sz w:val="13"/>
              </w:rPr>
              <w:t>*</w:t>
            </w:r>
            <w:r>
              <w:rPr>
                <w:spacing w:val="-2"/>
                <w:sz w:val="20"/>
              </w:rPr>
              <w:t>Average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power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cons</w:t>
            </w:r>
          </w:p>
        </w:tc>
        <w:tc>
          <w:tcPr>
            <w:tcW w:w="1116" w:type="dxa"/>
          </w:tcPr>
          <w:p>
            <w:pPr>
              <w:pStyle w:val="TableParagraph"/>
              <w:spacing w:line="227" w:lineRule="exact"/>
              <w:ind w:left="279"/>
              <w:rPr>
                <w:sz w:val="20"/>
              </w:rPr>
            </w:pPr>
            <w:r>
              <w:rPr>
                <w:spacing w:val="-6"/>
                <w:sz w:val="20"/>
              </w:rPr>
              <w:t>11,6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5"/>
                <w:sz w:val="20"/>
              </w:rPr>
              <w:t>kW</w:t>
            </w:r>
          </w:p>
          <w:p>
            <w:pPr>
              <w:pStyle w:val="TableParagraph"/>
              <w:spacing w:line="227" w:lineRule="exact"/>
              <w:ind w:left="375"/>
              <w:rPr>
                <w:sz w:val="20"/>
              </w:rPr>
            </w:pPr>
            <w:r>
              <w:rPr>
                <w:w w:val="90"/>
                <w:sz w:val="20"/>
              </w:rPr>
              <w:t>5,8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5"/>
                <w:sz w:val="20"/>
              </w:rPr>
              <w:t>kWh</w:t>
            </w:r>
          </w:p>
        </w:tc>
      </w:tr>
      <w:tr>
        <w:trPr>
          <w:trHeight w:val="313" w:hRule="atLeast"/>
        </w:trPr>
        <w:tc>
          <w:tcPr>
            <w:tcW w:w="2562" w:type="dxa"/>
          </w:tcPr>
          <w:p>
            <w:pPr>
              <w:pStyle w:val="TableParagraph"/>
              <w:spacing w:line="218" w:lineRule="exact" w:before="75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Tray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(600x400)mm</w:t>
            </w:r>
          </w:p>
        </w:tc>
        <w:tc>
          <w:tcPr>
            <w:tcW w:w="7113" w:type="dxa"/>
            <w:gridSpan w:val="3"/>
          </w:tcPr>
          <w:p>
            <w:pPr>
              <w:pStyle w:val="TableParagraph"/>
              <w:tabs>
                <w:tab w:pos="4887" w:val="left" w:leader="none"/>
              </w:tabs>
              <w:spacing w:line="204" w:lineRule="auto" w:before="13"/>
              <w:ind w:left="789" w:right="-58"/>
              <w:rPr>
                <w:sz w:val="20"/>
              </w:rPr>
            </w:pPr>
            <w:r>
              <w:rPr>
                <w:spacing w:val="-10"/>
                <w:position w:val="-7"/>
                <w:sz w:val="20"/>
              </w:rPr>
              <w:t>4</w:t>
            </w:r>
            <w:r>
              <w:rPr>
                <w:position w:val="-7"/>
                <w:sz w:val="20"/>
              </w:rPr>
              <w:tab/>
            </w:r>
            <w:r>
              <w:rPr>
                <w:spacing w:val="-4"/>
                <w:sz w:val="20"/>
              </w:rPr>
              <w:t>Connecting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cable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recomm</w:t>
            </w:r>
          </w:p>
        </w:tc>
        <w:tc>
          <w:tcPr>
            <w:tcW w:w="1116" w:type="dxa"/>
          </w:tcPr>
          <w:p>
            <w:pPr>
              <w:pStyle w:val="TableParagraph"/>
              <w:spacing w:line="231" w:lineRule="exact"/>
              <w:ind w:left="49"/>
              <w:rPr>
                <w:sz w:val="20"/>
              </w:rPr>
            </w:pPr>
            <w:r>
              <w:rPr>
                <w:spacing w:val="-4"/>
                <w:sz w:val="20"/>
              </w:rPr>
              <w:t>ended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(not</w:t>
            </w:r>
          </w:p>
        </w:tc>
      </w:tr>
      <w:tr>
        <w:trPr>
          <w:trHeight w:val="238" w:hRule="atLeast"/>
        </w:trPr>
        <w:tc>
          <w:tcPr>
            <w:tcW w:w="2562" w:type="dxa"/>
          </w:tcPr>
          <w:p>
            <w:pPr>
              <w:pStyle w:val="TableParagraph"/>
              <w:spacing w:line="218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Pizza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diameter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300mm</w:t>
            </w:r>
          </w:p>
        </w:tc>
        <w:tc>
          <w:tcPr>
            <w:tcW w:w="7113" w:type="dxa"/>
            <w:gridSpan w:val="3"/>
          </w:tcPr>
          <w:p>
            <w:pPr>
              <w:pStyle w:val="TableParagraph"/>
              <w:tabs>
                <w:tab w:pos="4887" w:val="left" w:leader="none"/>
              </w:tabs>
              <w:spacing w:line="144" w:lineRule="auto"/>
              <w:ind w:left="789"/>
              <w:rPr>
                <w:sz w:val="20"/>
              </w:rPr>
            </w:pPr>
            <w:r>
              <w:rPr>
                <w:spacing w:val="-10"/>
                <w:position w:val="-6"/>
                <w:sz w:val="20"/>
              </w:rPr>
              <w:t>9</w:t>
            </w:r>
            <w:r>
              <w:rPr>
                <w:position w:val="-6"/>
                <w:sz w:val="20"/>
              </w:rPr>
              <w:tab/>
            </w:r>
            <w:r>
              <w:rPr>
                <w:spacing w:val="-2"/>
                <w:sz w:val="20"/>
              </w:rPr>
              <w:t>included)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6" w:hRule="atLeast"/>
        </w:trPr>
        <w:tc>
          <w:tcPr>
            <w:tcW w:w="2562" w:type="dxa"/>
          </w:tcPr>
          <w:p>
            <w:pPr>
              <w:pStyle w:val="TableParagraph"/>
              <w:spacing w:line="216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Pizza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diameter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450mm</w:t>
            </w:r>
          </w:p>
        </w:tc>
        <w:tc>
          <w:tcPr>
            <w:tcW w:w="7113" w:type="dxa"/>
            <w:gridSpan w:val="3"/>
          </w:tcPr>
          <w:p>
            <w:pPr>
              <w:pStyle w:val="TableParagraph"/>
              <w:tabs>
                <w:tab w:pos="4887" w:val="left" w:leader="none"/>
                <w:tab w:pos="6300" w:val="left" w:leader="none"/>
              </w:tabs>
              <w:spacing w:line="172" w:lineRule="auto"/>
              <w:ind w:left="789"/>
              <w:rPr>
                <w:sz w:val="20"/>
              </w:rPr>
            </w:pPr>
            <w:r>
              <w:rPr>
                <w:spacing w:val="-10"/>
                <w:position w:val="-4"/>
                <w:sz w:val="20"/>
              </w:rPr>
              <w:t>4</w:t>
            </w:r>
            <w:r>
              <w:rPr>
                <w:position w:val="-4"/>
                <w:sz w:val="20"/>
              </w:rPr>
              <w:tab/>
            </w:r>
            <w:r>
              <w:rPr>
                <w:spacing w:val="-2"/>
                <w:sz w:val="20"/>
              </w:rPr>
              <w:t>Nema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15-</w:t>
            </w:r>
            <w:r>
              <w:rPr>
                <w:spacing w:val="-5"/>
                <w:sz w:val="20"/>
              </w:rPr>
              <w:t>50P</w:t>
            </w:r>
            <w:r>
              <w:rPr>
                <w:sz w:val="20"/>
              </w:rPr>
              <w:tab/>
              <w:t>4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X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AWG</w:t>
            </w:r>
          </w:p>
        </w:tc>
        <w:tc>
          <w:tcPr>
            <w:tcW w:w="1116" w:type="dxa"/>
          </w:tcPr>
          <w:p>
            <w:pPr>
              <w:pStyle w:val="TableParagraph"/>
              <w:spacing w:line="181" w:lineRule="exact"/>
              <w:ind w:left="-6"/>
              <w:rPr>
                <w:sz w:val="20"/>
              </w:rPr>
            </w:pPr>
            <w:r>
              <w:rPr>
                <w:sz w:val="20"/>
              </w:rPr>
              <w:t>8(V230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3)</w:t>
            </w:r>
          </w:p>
        </w:tc>
      </w:tr>
    </w:tbl>
    <w:p>
      <w:pPr>
        <w:pStyle w:val="BodyText"/>
        <w:spacing w:before="10"/>
        <w:rPr>
          <w:sz w:val="16"/>
        </w:rPr>
      </w:pPr>
    </w:p>
    <w:p>
      <w:pPr>
        <w:spacing w:before="0"/>
        <w:ind w:left="7966" w:right="0" w:firstLine="0"/>
        <w:jc w:val="left"/>
        <w:rPr>
          <w:sz w:val="20"/>
        </w:rPr>
      </w:pPr>
      <w:r>
        <w:rPr>
          <w:spacing w:val="-4"/>
          <w:sz w:val="20"/>
        </w:rPr>
        <w:t>Prover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power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supply</w:t>
      </w:r>
      <w:r>
        <w:rPr>
          <w:spacing w:val="-13"/>
          <w:sz w:val="20"/>
        </w:rPr>
        <w:t> </w:t>
      </w:r>
      <w:r>
        <w:rPr>
          <w:spacing w:val="-4"/>
          <w:sz w:val="20"/>
        </w:rPr>
        <w:t>(optional)</w:t>
      </w:r>
    </w:p>
    <w:p>
      <w:pPr>
        <w:spacing w:before="8"/>
        <w:ind w:left="7966" w:right="0" w:firstLine="0"/>
        <w:jc w:val="left"/>
        <w:rPr>
          <w:sz w:val="20"/>
        </w:rPr>
      </w:pPr>
      <w:r>
        <w:rPr>
          <w:sz w:val="20"/>
        </w:rPr>
        <w:t>A.C.</w:t>
      </w:r>
      <w:r>
        <w:rPr>
          <w:spacing w:val="-8"/>
          <w:sz w:val="20"/>
        </w:rPr>
        <w:t> </w:t>
      </w:r>
      <w:r>
        <w:rPr>
          <w:sz w:val="20"/>
        </w:rPr>
        <w:t>V230</w:t>
      </w:r>
      <w:r>
        <w:rPr>
          <w:spacing w:val="-8"/>
          <w:sz w:val="20"/>
        </w:rPr>
        <w:t> </w:t>
      </w:r>
      <w:r>
        <w:rPr>
          <w:sz w:val="20"/>
        </w:rPr>
        <w:t>1N</w:t>
      </w:r>
      <w:r>
        <w:rPr>
          <w:spacing w:val="46"/>
          <w:sz w:val="20"/>
        </w:rPr>
        <w:t> </w:t>
      </w:r>
      <w:r>
        <w:rPr>
          <w:sz w:val="20"/>
        </w:rPr>
        <w:t>50/60</w:t>
      </w:r>
      <w:r>
        <w:rPr>
          <w:spacing w:val="-11"/>
          <w:sz w:val="20"/>
        </w:rPr>
        <w:t> </w:t>
      </w:r>
      <w:r>
        <w:rPr>
          <w:spacing w:val="-5"/>
          <w:sz w:val="20"/>
        </w:rPr>
        <w:t>Hz</w:t>
      </w:r>
    </w:p>
    <w:p>
      <w:pPr>
        <w:pStyle w:val="BodyText"/>
        <w:spacing w:before="4"/>
        <w:rPr>
          <w:sz w:val="16"/>
        </w:rPr>
      </w:pPr>
    </w:p>
    <w:p>
      <w:pPr>
        <w:spacing w:after="0"/>
        <w:rPr>
          <w:sz w:val="16"/>
        </w:rPr>
        <w:sectPr>
          <w:headerReference w:type="default" r:id="rId11"/>
          <w:footerReference w:type="default" r:id="rId12"/>
          <w:pgSz w:w="11900" w:h="16850"/>
          <w:pgMar w:header="350" w:footer="1475" w:top="1660" w:bottom="1660" w:left="0" w:right="0"/>
        </w:sectPr>
      </w:pPr>
    </w:p>
    <w:p>
      <w:pPr>
        <w:spacing w:before="97"/>
        <w:ind w:left="7938" w:right="0" w:firstLine="0"/>
        <w:jc w:val="left"/>
        <w:rPr>
          <w:sz w:val="20"/>
        </w:rPr>
      </w:pPr>
      <w:r>
        <w:rPr>
          <w:w w:val="105"/>
          <w:sz w:val="20"/>
        </w:rPr>
        <w:t>Max</w:t>
      </w:r>
      <w:r>
        <w:rPr>
          <w:spacing w:val="-10"/>
          <w:w w:val="105"/>
          <w:sz w:val="20"/>
        </w:rPr>
        <w:t> </w:t>
      </w:r>
      <w:r>
        <w:rPr>
          <w:spacing w:val="-2"/>
          <w:w w:val="105"/>
          <w:sz w:val="20"/>
        </w:rPr>
        <w:t>power</w:t>
      </w:r>
    </w:p>
    <w:p>
      <w:pPr>
        <w:spacing w:before="8"/>
        <w:ind w:left="7938" w:right="0" w:firstLine="0"/>
        <w:jc w:val="left"/>
        <w:rPr>
          <w:sz w:val="20"/>
        </w:rPr>
      </w:pPr>
      <w:r>
        <w:rPr>
          <w:spacing w:val="-2"/>
          <w:position w:val="6"/>
          <w:sz w:val="13"/>
        </w:rPr>
        <w:t>*</w:t>
      </w:r>
      <w:r>
        <w:rPr>
          <w:spacing w:val="-2"/>
          <w:sz w:val="20"/>
        </w:rPr>
        <w:t>Average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power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cons</w:t>
      </w:r>
    </w:p>
    <w:p>
      <w:pPr>
        <w:spacing w:before="97"/>
        <w:ind w:left="829" w:right="0" w:firstLine="0"/>
        <w:jc w:val="left"/>
        <w:rPr>
          <w:sz w:val="20"/>
        </w:rPr>
      </w:pPr>
      <w:r>
        <w:rPr/>
        <w:br w:type="column"/>
      </w:r>
      <w:r>
        <w:rPr>
          <w:w w:val="90"/>
          <w:sz w:val="20"/>
        </w:rPr>
        <w:t>1,5</w:t>
      </w:r>
      <w:r>
        <w:rPr>
          <w:spacing w:val="-7"/>
          <w:w w:val="90"/>
          <w:sz w:val="20"/>
        </w:rPr>
        <w:t> </w:t>
      </w:r>
      <w:r>
        <w:rPr>
          <w:spacing w:val="-5"/>
          <w:sz w:val="20"/>
        </w:rPr>
        <w:t>kW</w:t>
      </w:r>
    </w:p>
    <w:p>
      <w:pPr>
        <w:spacing w:before="8"/>
        <w:ind w:left="838" w:right="0" w:firstLine="0"/>
        <w:jc w:val="left"/>
        <w:rPr>
          <w:sz w:val="20"/>
        </w:rPr>
      </w:pPr>
      <w:r>
        <w:rPr>
          <w:w w:val="90"/>
          <w:sz w:val="20"/>
        </w:rPr>
        <w:t>0,8</w:t>
      </w:r>
      <w:r>
        <w:rPr>
          <w:spacing w:val="-12"/>
          <w:w w:val="90"/>
          <w:sz w:val="20"/>
        </w:rPr>
        <w:t> </w:t>
      </w:r>
      <w:r>
        <w:rPr>
          <w:spacing w:val="-5"/>
          <w:sz w:val="20"/>
        </w:rPr>
        <w:t>kWh</w:t>
      </w:r>
    </w:p>
    <w:p>
      <w:pPr>
        <w:spacing w:after="0"/>
        <w:jc w:val="left"/>
        <w:rPr>
          <w:sz w:val="20"/>
        </w:rPr>
        <w:sectPr>
          <w:type w:val="continuous"/>
          <w:pgSz w:w="11900" w:h="16850"/>
          <w:pgMar w:header="350" w:footer="1475" w:top="1660" w:bottom="980" w:left="0" w:right="0"/>
          <w:cols w:num="2" w:equalWidth="0">
            <w:col w:w="9768" w:space="40"/>
            <w:col w:w="2092"/>
          </w:cols>
        </w:sectPr>
      </w:pPr>
    </w:p>
    <w:p>
      <w:pPr>
        <w:spacing w:before="7"/>
        <w:ind w:left="7938" w:right="0" w:firstLine="0"/>
        <w:jc w:val="left"/>
        <w:rPr>
          <w:sz w:val="20"/>
        </w:rPr>
      </w:pPr>
      <w:r>
        <w:rPr>
          <w:spacing w:val="-4"/>
          <w:sz w:val="20"/>
        </w:rPr>
        <w:t>Connecting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cable</w:t>
      </w:r>
      <w:r>
        <w:rPr>
          <w:sz w:val="20"/>
        </w:rPr>
        <w:t> </w:t>
      </w:r>
      <w:r>
        <w:rPr>
          <w:spacing w:val="-4"/>
          <w:sz w:val="20"/>
        </w:rPr>
        <w:t>recommended</w:t>
      </w:r>
      <w:r>
        <w:rPr>
          <w:spacing w:val="4"/>
          <w:sz w:val="20"/>
        </w:rPr>
        <w:t> </w:t>
      </w:r>
      <w:r>
        <w:rPr>
          <w:spacing w:val="-4"/>
          <w:sz w:val="20"/>
        </w:rPr>
        <w:t>(not</w:t>
      </w:r>
    </w:p>
    <w:p>
      <w:pPr>
        <w:spacing w:before="8"/>
        <w:ind w:left="7938" w:right="0" w:firstLine="0"/>
        <w:jc w:val="left"/>
        <w:rPr>
          <w:sz w:val="20"/>
        </w:rPr>
      </w:pPr>
      <w:r>
        <w:rPr>
          <w:spacing w:val="-2"/>
          <w:sz w:val="20"/>
        </w:rPr>
        <w:t>included)</w:t>
      </w:r>
    </w:p>
    <w:p>
      <w:pPr>
        <w:tabs>
          <w:tab w:pos="9400" w:val="left" w:leader="none"/>
        </w:tabs>
        <w:spacing w:before="30"/>
        <w:ind w:left="7938" w:right="0" w:firstLine="0"/>
        <w:jc w:val="left"/>
        <w:rPr>
          <w:sz w:val="20"/>
        </w:rPr>
      </w:pPr>
      <w:r>
        <w:rPr>
          <w:sz w:val="20"/>
        </w:rPr>
        <w:t>Nema</w:t>
      </w:r>
      <w:r>
        <w:rPr>
          <w:spacing w:val="-18"/>
          <w:sz w:val="20"/>
        </w:rPr>
        <w:t> </w:t>
      </w:r>
      <w:r>
        <w:rPr>
          <w:sz w:val="20"/>
        </w:rPr>
        <w:t>15-</w:t>
      </w:r>
      <w:r>
        <w:rPr>
          <w:spacing w:val="-5"/>
          <w:sz w:val="20"/>
        </w:rPr>
        <w:t>20P</w:t>
      </w:r>
      <w:r>
        <w:rPr>
          <w:sz w:val="20"/>
        </w:rPr>
        <w:tab/>
        <w:t>3</w:t>
      </w:r>
      <w:r>
        <w:rPr>
          <w:spacing w:val="-4"/>
          <w:sz w:val="20"/>
        </w:rPr>
        <w:t> </w:t>
      </w:r>
      <w:r>
        <w:rPr>
          <w:sz w:val="20"/>
        </w:rPr>
        <w:t>X</w:t>
      </w:r>
      <w:r>
        <w:rPr>
          <w:spacing w:val="-1"/>
          <w:sz w:val="20"/>
        </w:rPr>
        <w:t> </w:t>
      </w:r>
      <w:r>
        <w:rPr>
          <w:sz w:val="20"/>
        </w:rPr>
        <w:t>AWG</w:t>
      </w:r>
      <w:r>
        <w:rPr>
          <w:spacing w:val="-7"/>
          <w:sz w:val="20"/>
        </w:rPr>
        <w:t> </w:t>
      </w:r>
      <w:r>
        <w:rPr>
          <w:sz w:val="20"/>
        </w:rPr>
        <w:t>10(V230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1)</w:t>
      </w:r>
    </w:p>
    <w:p>
      <w:pPr>
        <w:spacing w:after="0"/>
        <w:jc w:val="left"/>
        <w:rPr>
          <w:sz w:val="20"/>
        </w:rPr>
        <w:sectPr>
          <w:type w:val="continuous"/>
          <w:pgSz w:w="11900" w:h="16850"/>
          <w:pgMar w:header="350" w:footer="1475" w:top="1660" w:bottom="980" w:left="0" w:right="0"/>
        </w:sectPr>
      </w:pPr>
    </w:p>
    <w:p>
      <w:pPr>
        <w:pStyle w:val="BodyText"/>
        <w:ind w:left="535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</wps:spPr>
                      <wps:txbx>
                        <w:txbxContent>
                          <w:p>
                            <w:pPr>
                              <w:spacing w:before="152"/>
                              <w:ind w:left="51" w:right="5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bookmarkStart w:name="Slide 3" w:id="4"/>
                            <w:bookmarkEnd w:id="4"/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iD-D</w:t>
                            </w:r>
                            <w:r>
                              <w:rPr>
                                <w:b/>
                                <w:color w:val="000000"/>
                                <w:spacing w:val="-1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105.105</w:t>
                            </w:r>
                          </w:p>
                          <w:p>
                            <w:pPr>
                              <w:spacing w:before="29"/>
                              <w:ind w:left="51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900mm)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23" filled="true" fillcolor="#ebebeb" stroked="false">
                <w10:anchorlock/>
                <v:textbox inset="0,0,0,0">
                  <w:txbxContent>
                    <w:p>
                      <w:pPr>
                        <w:spacing w:before="152"/>
                        <w:ind w:left="51" w:right="5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bookmarkStart w:name="Slide 3" w:id="5"/>
                      <w:bookmarkEnd w:id="5"/>
                      <w:r>
                        <w:rPr>
                          <w:color w:val="000000"/>
                        </w:rPr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iD-D</w:t>
                      </w:r>
                      <w:r>
                        <w:rPr>
                          <w:b/>
                          <w:color w:val="000000"/>
                          <w:spacing w:val="-18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105.105</w:t>
                      </w:r>
                    </w:p>
                    <w:p>
                      <w:pPr>
                        <w:spacing w:before="29"/>
                        <w:ind w:left="51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2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9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900mm)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29"/>
        <w:rPr>
          <w:sz w:val="16"/>
        </w:rPr>
      </w:pPr>
    </w:p>
    <w:p>
      <w:pPr>
        <w:pStyle w:val="Heading2"/>
        <w:tabs>
          <w:tab w:pos="4387" w:val="left" w:leader="none"/>
          <w:tab w:pos="7861" w:val="left" w:leader="none"/>
        </w:tabs>
      </w:pPr>
      <w:r>
        <w:rPr>
          <w:color w:val="211E1F"/>
          <w:spacing w:val="-2"/>
        </w:rPr>
        <w:t>REAR</w:t>
      </w:r>
      <w:r>
        <w:rPr>
          <w:color w:val="211E1F"/>
          <w:spacing w:val="-24"/>
        </w:rPr>
        <w:t> </w:t>
      </w:r>
      <w:r>
        <w:rPr>
          <w:color w:val="211E1F"/>
          <w:spacing w:val="-4"/>
        </w:rPr>
        <w:t>VIEW</w:t>
      </w:r>
      <w:r>
        <w:rPr>
          <w:color w:val="211E1F"/>
        </w:rPr>
        <w:tab/>
      </w:r>
      <w:r>
        <w:rPr>
          <w:color w:val="211E1F"/>
          <w:spacing w:val="-5"/>
        </w:rPr>
        <w:t>RIGHT</w:t>
      </w:r>
      <w:r>
        <w:rPr>
          <w:color w:val="211E1F"/>
          <w:spacing w:val="-10"/>
        </w:rPr>
        <w:t> </w:t>
      </w:r>
      <w:r>
        <w:rPr>
          <w:color w:val="211E1F"/>
          <w:spacing w:val="-4"/>
        </w:rPr>
        <w:t>VIEW</w:t>
      </w:r>
      <w:r>
        <w:rPr>
          <w:color w:val="211E1F"/>
        </w:rPr>
        <w:tab/>
      </w:r>
      <w:r>
        <w:rPr>
          <w:color w:val="211E1F"/>
          <w:spacing w:val="-9"/>
        </w:rPr>
        <w:t>FRONT</w:t>
      </w:r>
      <w:r>
        <w:rPr>
          <w:color w:val="211E1F"/>
          <w:spacing w:val="-12"/>
        </w:rPr>
        <w:t> </w:t>
      </w:r>
      <w:r>
        <w:rPr>
          <w:color w:val="211E1F"/>
          <w:spacing w:val="-4"/>
        </w:rPr>
        <w:t>VIEW</w:t>
      </w:r>
    </w:p>
    <w:p>
      <w:pPr>
        <w:pStyle w:val="BodyText"/>
        <w:spacing w:before="1"/>
        <w:rPr>
          <w:b/>
          <w:sz w:val="9"/>
        </w:rPr>
      </w:pPr>
      <w:r>
        <w:rPr/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394715</wp:posOffset>
            </wp:positionH>
            <wp:positionV relativeFrom="paragraph">
              <wp:posOffset>82827</wp:posOffset>
            </wp:positionV>
            <wp:extent cx="6808199" cy="2614422"/>
            <wp:effectExtent l="0" t="0" r="0" b="0"/>
            <wp:wrapTopAndBottom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8199" cy="26144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4"/>
        <w:rPr>
          <w:b/>
          <w:sz w:val="16"/>
        </w:rPr>
      </w:pPr>
    </w:p>
    <w:p>
      <w:pPr>
        <w:spacing w:before="0"/>
        <w:ind w:left="743" w:right="0" w:firstLine="0"/>
        <w:jc w:val="left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290118</wp:posOffset>
                </wp:positionH>
                <wp:positionV relativeFrom="paragraph">
                  <wp:posOffset>1252482</wp:posOffset>
                </wp:positionV>
                <wp:extent cx="6911975" cy="1698625"/>
                <wp:effectExtent l="0" t="0" r="0" b="0"/>
                <wp:wrapNone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>
                          <a:off x="0" y="0"/>
                          <a:ext cx="6911975" cy="1698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562"/>
                              <w:gridCol w:w="987"/>
                              <w:gridCol w:w="3621"/>
                              <w:gridCol w:w="2538"/>
                              <w:gridCol w:w="1056"/>
                            </w:tblGrid>
                            <w:tr>
                              <w:trPr>
                                <w:trHeight w:val="310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229" w:lineRule="exact"/>
                                    <w:ind w:left="5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EXTERNAL</w:t>
                                  </w:r>
                                  <w:r>
                                    <w:rPr>
                                      <w:b/>
                                      <w:spacing w:val="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DIMENSIONS</w:t>
                                  </w:r>
                                </w:p>
                              </w:tc>
                              <w:tc>
                                <w:tcPr>
                                  <w:tcW w:w="98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21" w:type="dxa"/>
                                </w:tcPr>
                                <w:p>
                                  <w:pPr>
                                    <w:pStyle w:val="TableParagraph"/>
                                    <w:spacing w:line="229" w:lineRule="exact"/>
                                    <w:ind w:left="11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20"/>
                                    </w:rPr>
                                    <w:t>SHIPPING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20"/>
                                    </w:rPr>
                                    <w:t> INFORMATION</w:t>
                                  </w:r>
                                </w:p>
                              </w:tc>
                              <w:tc>
                                <w:tcPr>
                                  <w:tcW w:w="2538" w:type="dxa"/>
                                </w:tcPr>
                                <w:p>
                                  <w:pPr>
                                    <w:pStyle w:val="TableParagraph"/>
                                    <w:spacing w:line="229" w:lineRule="exact"/>
                                    <w:ind w:left="25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FEEDING</w:t>
                                  </w:r>
                                  <w:r>
                                    <w:rPr>
                                      <w:b/>
                                      <w:spacing w:val="-1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POWER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0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74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External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height</w:t>
                                  </w:r>
                                </w:p>
                              </w:tc>
                              <w:tc>
                                <w:tcPr>
                                  <w:tcW w:w="987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74"/>
                                    <w:ind w:right="78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760</w:t>
                                  </w:r>
                                  <w:r>
                                    <w:rPr>
                                      <w:spacing w:val="-21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3621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74"/>
                                    <w:ind w:left="11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Packed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oven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sizes:</w:t>
                                  </w:r>
                                </w:p>
                              </w:tc>
                              <w:tc>
                                <w:tcPr>
                                  <w:tcW w:w="2538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74"/>
                                    <w:ind w:left="25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Feeding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AC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V230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217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External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depth</w:t>
                                  </w:r>
                                </w:p>
                              </w:tc>
                              <w:tc>
                                <w:tcPr>
                                  <w:tcW w:w="987" w:type="dxa"/>
                                </w:tcPr>
                                <w:p>
                                  <w:pPr>
                                    <w:pStyle w:val="TableParagraph"/>
                                    <w:spacing w:line="217" w:lineRule="exact"/>
                                    <w:ind w:right="78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1495</w:t>
                                  </w:r>
                                  <w:r>
                                    <w:rPr>
                                      <w:spacing w:val="-21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3621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640" w:val="left" w:leader="none"/>
                                    </w:tabs>
                                    <w:spacing w:line="217" w:lineRule="exact"/>
                                    <w:ind w:left="8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Max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>height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910</w:t>
                                  </w:r>
                                  <w:r>
                                    <w:rPr>
                                      <w:spacing w:val="-19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2538" w:type="dxa"/>
                                </w:tcPr>
                                <w:p>
                                  <w:pPr>
                                    <w:pStyle w:val="TableParagraph"/>
                                    <w:spacing w:line="217" w:lineRule="exact"/>
                                    <w:ind w:left="25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Frequency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50/60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Hz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External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width</w:t>
                                  </w:r>
                                </w:p>
                              </w:tc>
                              <w:tc>
                                <w:tcPr>
                                  <w:tcW w:w="987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/>
                                    <w:ind w:right="78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1320</w:t>
                                  </w:r>
                                  <w:r>
                                    <w:rPr>
                                      <w:spacing w:val="-20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3621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527" w:val="left" w:leader="none"/>
                                    </w:tabs>
                                    <w:spacing w:line="220" w:lineRule="exact"/>
                                    <w:ind w:left="8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Max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>depth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1550</w:t>
                                  </w:r>
                                  <w:r>
                                    <w:rPr>
                                      <w:spacing w:val="-20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25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Weigth</w:t>
                                  </w:r>
                                </w:p>
                              </w:tc>
                              <w:tc>
                                <w:tcPr>
                                  <w:tcW w:w="987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/>
                                    <w:ind w:right="7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282</w:t>
                                  </w:r>
                                  <w:r>
                                    <w:rPr>
                                      <w:spacing w:val="-19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kg</w:t>
                                  </w:r>
                                </w:p>
                              </w:tc>
                              <w:tc>
                                <w:tcPr>
                                  <w:tcW w:w="3621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527" w:val="left" w:leader="none"/>
                                    </w:tabs>
                                    <w:spacing w:line="220" w:lineRule="exact"/>
                                    <w:ind w:left="8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Max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>width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1410</w:t>
                                  </w:r>
                                  <w:r>
                                    <w:rPr>
                                      <w:spacing w:val="-18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25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21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302" w:val="left" w:leader="none"/>
                                    </w:tabs>
                                    <w:spacing w:line="220" w:lineRule="exact"/>
                                    <w:ind w:left="8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Weight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(282+25)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kg</w:t>
                                  </w:r>
                                </w:p>
                              </w:tc>
                              <w:tc>
                                <w:tcPr>
                                  <w:tcW w:w="25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3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ind w:left="5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BAKING</w:t>
                                  </w:r>
                                  <w:r>
                                    <w:rPr>
                                      <w:b/>
                                      <w:spacing w:val="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CAPACITY</w:t>
                                  </w:r>
                                </w:p>
                              </w:tc>
                              <w:tc>
                                <w:tcPr>
                                  <w:tcW w:w="98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8" w:type="dxa"/>
                                </w:tcPr>
                                <w:p>
                                  <w:pPr>
                                    <w:pStyle w:val="TableParagraph"/>
                                    <w:ind w:left="3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Max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>power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ind w:left="31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23,1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kW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2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218" w:lineRule="exact" w:before="74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Tray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(600x400)mm</w:t>
                                  </w:r>
                                </w:p>
                              </w:tc>
                              <w:tc>
                                <w:tcPr>
                                  <w:tcW w:w="7146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21" w:lineRule="exact"/>
                                    <w:ind w:right="458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position w:val="6"/>
                                      <w:sz w:val="13"/>
                                    </w:rPr>
                                    <w:t>*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Average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power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cons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4861" w:val="left" w:leader="none"/>
                                    </w:tabs>
                                    <w:spacing w:line="171" w:lineRule="exact"/>
                                    <w:ind w:left="79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position w:val="12"/>
                                      <w:sz w:val="20"/>
                                    </w:rPr>
                                    <w:t>8</w:t>
                                  </w:r>
                                  <w:r>
                                    <w:rPr>
                                      <w:position w:val="12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Connecting cable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recomm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spacing w:line="166" w:lineRule="exact"/>
                                    <w:ind w:left="307" w:right="-5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11,6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kWh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97" w:lineRule="exact" w:before="29"/>
                                    <w:ind w:left="-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ended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(not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218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Pizza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diameter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300mm</w:t>
                                  </w:r>
                                </w:p>
                              </w:tc>
                              <w:tc>
                                <w:tcPr>
                                  <w:tcW w:w="7146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859" w:val="left" w:leader="none"/>
                                    </w:tabs>
                                    <w:spacing w:line="215" w:lineRule="exact" w:before="3"/>
                                    <w:ind w:left="67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position w:val="12"/>
                                      <w:sz w:val="20"/>
                                    </w:rPr>
                                    <w:t>18</w:t>
                                  </w:r>
                                  <w:r>
                                    <w:rPr>
                                      <w:position w:val="12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included)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Pizza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diameter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450mm</w:t>
                                  </w:r>
                                </w:p>
                              </w:tc>
                              <w:tc>
                                <w:tcPr>
                                  <w:tcW w:w="7146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216" w:lineRule="exact"/>
                                    <w:ind w:left="79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844pt;margin-top:98.620705pt;width:544.25pt;height:133.75pt;mso-position-horizontal-relative:page;mso-position-vertical-relative:paragraph;z-index:15732224" type="#_x0000_t202" id="docshape2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562"/>
                        <w:gridCol w:w="987"/>
                        <w:gridCol w:w="3621"/>
                        <w:gridCol w:w="2538"/>
                        <w:gridCol w:w="1056"/>
                      </w:tblGrid>
                      <w:tr>
                        <w:trPr>
                          <w:trHeight w:val="310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229" w:lineRule="exact"/>
                              <w:ind w:left="5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EXTERNAL</w:t>
                            </w:r>
                            <w:r>
                              <w:rPr>
                                <w:b/>
                                <w:spacing w:val="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DIMENSIONS</w:t>
                            </w:r>
                          </w:p>
                        </w:tc>
                        <w:tc>
                          <w:tcPr>
                            <w:tcW w:w="98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21" w:type="dxa"/>
                          </w:tcPr>
                          <w:p>
                            <w:pPr>
                              <w:pStyle w:val="TableParagraph"/>
                              <w:spacing w:line="229" w:lineRule="exact"/>
                              <w:ind w:left="1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SHIPPING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 INFORMATION</w:t>
                            </w:r>
                          </w:p>
                        </w:tc>
                        <w:tc>
                          <w:tcPr>
                            <w:tcW w:w="2538" w:type="dxa"/>
                          </w:tcPr>
                          <w:p>
                            <w:pPr>
                              <w:pStyle w:val="TableParagraph"/>
                              <w:spacing w:line="229" w:lineRule="exact"/>
                              <w:ind w:left="25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FEEDING</w:t>
                            </w:r>
                            <w:r>
                              <w:rPr>
                                <w:b/>
                                <w:spacing w:val="-1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POWER</w:t>
                            </w: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0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216" w:lineRule="exact" w:before="74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8"/>
                                <w:sz w:val="20"/>
                              </w:rPr>
                              <w:t>External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height</w:t>
                            </w:r>
                          </w:p>
                        </w:tc>
                        <w:tc>
                          <w:tcPr>
                            <w:tcW w:w="987" w:type="dxa"/>
                          </w:tcPr>
                          <w:p>
                            <w:pPr>
                              <w:pStyle w:val="TableParagraph"/>
                              <w:spacing w:line="216" w:lineRule="exact" w:before="74"/>
                              <w:ind w:right="78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760</w:t>
                            </w:r>
                            <w:r>
                              <w:rPr>
                                <w:spacing w:val="-2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7"/>
                                <w:w w:val="105"/>
                                <w:sz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3621" w:type="dxa"/>
                          </w:tcPr>
                          <w:p>
                            <w:pPr>
                              <w:pStyle w:val="TableParagraph"/>
                              <w:spacing w:line="216" w:lineRule="exact" w:before="74"/>
                              <w:ind w:left="11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Packed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oven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sizes:</w:t>
                            </w:r>
                          </w:p>
                        </w:tc>
                        <w:tc>
                          <w:tcPr>
                            <w:tcW w:w="2538" w:type="dxa"/>
                          </w:tcPr>
                          <w:p>
                            <w:pPr>
                              <w:pStyle w:val="TableParagraph"/>
                              <w:spacing w:line="216" w:lineRule="exact" w:before="74"/>
                              <w:ind w:left="25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Feeding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AC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V230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217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8"/>
                                <w:sz w:val="20"/>
                              </w:rPr>
                              <w:t>External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depth</w:t>
                            </w:r>
                          </w:p>
                        </w:tc>
                        <w:tc>
                          <w:tcPr>
                            <w:tcW w:w="987" w:type="dxa"/>
                          </w:tcPr>
                          <w:p>
                            <w:pPr>
                              <w:pStyle w:val="TableParagraph"/>
                              <w:spacing w:line="217" w:lineRule="exact"/>
                              <w:ind w:right="78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1495</w:t>
                            </w:r>
                            <w:r>
                              <w:rPr>
                                <w:spacing w:val="-2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3621" w:type="dxa"/>
                          </w:tcPr>
                          <w:p>
                            <w:pPr>
                              <w:pStyle w:val="TableParagraph"/>
                              <w:tabs>
                                <w:tab w:pos="2640" w:val="left" w:leader="none"/>
                              </w:tabs>
                              <w:spacing w:line="217" w:lineRule="exact"/>
                              <w:ind w:left="81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Max</w:t>
                            </w:r>
                            <w:r>
                              <w:rPr>
                                <w:spacing w:val="-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height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910</w:t>
                            </w:r>
                            <w:r>
                              <w:rPr>
                                <w:spacing w:val="-19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2538" w:type="dxa"/>
                          </w:tcPr>
                          <w:p>
                            <w:pPr>
                              <w:pStyle w:val="TableParagraph"/>
                              <w:spacing w:line="217" w:lineRule="exact"/>
                              <w:ind w:left="25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Frequency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50/60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Hz</w:t>
                            </w: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220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8"/>
                                <w:sz w:val="20"/>
                              </w:rPr>
                              <w:t>External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width</w:t>
                            </w:r>
                          </w:p>
                        </w:tc>
                        <w:tc>
                          <w:tcPr>
                            <w:tcW w:w="987" w:type="dxa"/>
                          </w:tcPr>
                          <w:p>
                            <w:pPr>
                              <w:pStyle w:val="TableParagraph"/>
                              <w:spacing w:line="220" w:lineRule="exact"/>
                              <w:ind w:right="78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1320</w:t>
                            </w:r>
                            <w:r>
                              <w:rPr>
                                <w:spacing w:val="-20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7"/>
                                <w:w w:val="105"/>
                                <w:sz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3621" w:type="dxa"/>
                          </w:tcPr>
                          <w:p>
                            <w:pPr>
                              <w:pStyle w:val="TableParagraph"/>
                              <w:tabs>
                                <w:tab w:pos="2527" w:val="left" w:leader="none"/>
                              </w:tabs>
                              <w:spacing w:line="220" w:lineRule="exact"/>
                              <w:ind w:left="81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Max</w:t>
                            </w:r>
                            <w:r>
                              <w:rPr>
                                <w:spacing w:val="-3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depth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1550</w:t>
                            </w:r>
                            <w:r>
                              <w:rPr>
                                <w:spacing w:val="-20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253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220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Weigth</w:t>
                            </w:r>
                          </w:p>
                        </w:tc>
                        <w:tc>
                          <w:tcPr>
                            <w:tcW w:w="987" w:type="dxa"/>
                          </w:tcPr>
                          <w:p>
                            <w:pPr>
                              <w:pStyle w:val="TableParagraph"/>
                              <w:spacing w:line="220" w:lineRule="exact"/>
                              <w:ind w:right="7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282</w:t>
                            </w:r>
                            <w:r>
                              <w:rPr>
                                <w:spacing w:val="-19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kg</w:t>
                            </w:r>
                          </w:p>
                        </w:tc>
                        <w:tc>
                          <w:tcPr>
                            <w:tcW w:w="3621" w:type="dxa"/>
                          </w:tcPr>
                          <w:p>
                            <w:pPr>
                              <w:pStyle w:val="TableParagraph"/>
                              <w:tabs>
                                <w:tab w:pos="2527" w:val="left" w:leader="none"/>
                              </w:tabs>
                              <w:spacing w:line="220" w:lineRule="exact"/>
                              <w:ind w:left="81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Max</w:t>
                            </w:r>
                            <w:r>
                              <w:rPr>
                                <w:spacing w:val="-3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width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1410</w:t>
                            </w:r>
                            <w:r>
                              <w:rPr>
                                <w:spacing w:val="-18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253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8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21" w:type="dxa"/>
                          </w:tcPr>
                          <w:p>
                            <w:pPr>
                              <w:pStyle w:val="TableParagraph"/>
                              <w:tabs>
                                <w:tab w:pos="2302" w:val="left" w:leader="none"/>
                              </w:tabs>
                              <w:spacing w:line="220" w:lineRule="exact"/>
                              <w:ind w:left="8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Weight</w:t>
                            </w:r>
                            <w:r>
                              <w:rPr>
                                <w:sz w:val="20"/>
                              </w:rPr>
                              <w:tab/>
                              <w:t>(282+25)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kg</w:t>
                            </w:r>
                          </w:p>
                        </w:tc>
                        <w:tc>
                          <w:tcPr>
                            <w:tcW w:w="253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3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ind w:left="5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BAKING</w:t>
                            </w:r>
                            <w:r>
                              <w:rPr>
                                <w:b/>
                                <w:spacing w:val="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CAPACITY</w:t>
                            </w:r>
                          </w:p>
                        </w:tc>
                        <w:tc>
                          <w:tcPr>
                            <w:tcW w:w="98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2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38" w:type="dxa"/>
                          </w:tcPr>
                          <w:p>
                            <w:pPr>
                              <w:pStyle w:val="TableParagraph"/>
                              <w:ind w:left="36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Max</w:t>
                            </w:r>
                            <w:r>
                              <w:rPr>
                                <w:spacing w:val="-8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power</w:t>
                            </w: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ind w:left="31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sz w:val="20"/>
                              </w:rPr>
                              <w:t>23,1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kW</w:t>
                            </w:r>
                          </w:p>
                        </w:tc>
                      </w:tr>
                      <w:tr>
                        <w:trPr>
                          <w:trHeight w:val="312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218" w:lineRule="exact" w:before="74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8"/>
                                <w:sz w:val="20"/>
                              </w:rPr>
                              <w:t>Tray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(600x400)mm</w:t>
                            </w:r>
                          </w:p>
                        </w:tc>
                        <w:tc>
                          <w:tcPr>
                            <w:tcW w:w="7146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21" w:lineRule="exact"/>
                              <w:ind w:right="458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position w:val="6"/>
                                <w:sz w:val="13"/>
                              </w:rPr>
                              <w:t>*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Average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power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cons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4861" w:val="left" w:leader="none"/>
                              </w:tabs>
                              <w:spacing w:line="171" w:lineRule="exact"/>
                              <w:ind w:left="79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position w:val="12"/>
                                <w:sz w:val="20"/>
                              </w:rPr>
                              <w:t>8</w:t>
                            </w:r>
                            <w:r>
                              <w:rPr>
                                <w:position w:val="12"/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Connecting cable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recomm</w:t>
                            </w: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spacing w:line="166" w:lineRule="exact"/>
                              <w:ind w:left="307" w:right="-5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7"/>
                                <w:sz w:val="20"/>
                              </w:rPr>
                              <w:t>11,6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kWh</w:t>
                            </w:r>
                          </w:p>
                          <w:p>
                            <w:pPr>
                              <w:pStyle w:val="TableParagraph"/>
                              <w:spacing w:line="97" w:lineRule="exact" w:before="29"/>
                              <w:ind w:left="-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ended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(not</w:t>
                            </w: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218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Pizza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diameter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300mm</w:t>
                            </w:r>
                          </w:p>
                        </w:tc>
                        <w:tc>
                          <w:tcPr>
                            <w:tcW w:w="7146" w:type="dxa"/>
                            <w:gridSpan w:val="3"/>
                          </w:tcPr>
                          <w:p>
                            <w:pPr>
                              <w:pStyle w:val="TableParagraph"/>
                              <w:tabs>
                                <w:tab w:pos="4859" w:val="left" w:leader="none"/>
                              </w:tabs>
                              <w:spacing w:line="215" w:lineRule="exact" w:before="3"/>
                              <w:ind w:left="67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position w:val="12"/>
                                <w:sz w:val="20"/>
                              </w:rPr>
                              <w:t>18</w:t>
                            </w:r>
                            <w:r>
                              <w:rPr>
                                <w:position w:val="12"/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included)</w:t>
                            </w: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216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Pizza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diameter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450mm</w:t>
                            </w:r>
                          </w:p>
                        </w:tc>
                        <w:tc>
                          <w:tcPr>
                            <w:tcW w:w="7146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216" w:lineRule="exact"/>
                              <w:ind w:left="79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11E1F"/>
          <w:spacing w:val="-4"/>
          <w:sz w:val="16"/>
        </w:rPr>
        <w:t>NOTE:</w:t>
      </w:r>
      <w:r>
        <w:rPr>
          <w:b/>
          <w:color w:val="211E1F"/>
          <w:spacing w:val="3"/>
          <w:sz w:val="16"/>
        </w:rPr>
        <w:t> </w:t>
      </w:r>
      <w:r>
        <w:rPr>
          <w:spacing w:val="-4"/>
          <w:sz w:val="16"/>
        </w:rPr>
        <w:t>The dimensions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indicated</w:t>
      </w:r>
      <w:r>
        <w:rPr>
          <w:spacing w:val="1"/>
          <w:sz w:val="16"/>
        </w:rPr>
        <w:t> </w:t>
      </w:r>
      <w:r>
        <w:rPr>
          <w:spacing w:val="-4"/>
          <w:sz w:val="16"/>
        </w:rPr>
        <w:t>in</w:t>
      </w:r>
      <w:r>
        <w:rPr>
          <w:spacing w:val="-3"/>
          <w:sz w:val="16"/>
        </w:rPr>
        <w:t> </w:t>
      </w:r>
      <w:r>
        <w:rPr>
          <w:spacing w:val="-4"/>
          <w:sz w:val="16"/>
        </w:rPr>
        <w:t>the</w:t>
      </w:r>
      <w:r>
        <w:rPr>
          <w:spacing w:val="1"/>
          <w:sz w:val="16"/>
        </w:rPr>
        <w:t> </w:t>
      </w:r>
      <w:r>
        <w:rPr>
          <w:spacing w:val="-4"/>
          <w:sz w:val="16"/>
        </w:rPr>
        <w:t>views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are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in</w:t>
      </w:r>
      <w:r>
        <w:rPr>
          <w:spacing w:val="-7"/>
          <w:sz w:val="16"/>
        </w:rPr>
        <w:t> </w:t>
      </w:r>
      <w:r>
        <w:rPr>
          <w:spacing w:val="-4"/>
          <w:sz w:val="16"/>
        </w:rPr>
        <w:t>millimeters.</w:t>
      </w:r>
    </w:p>
    <w:p>
      <w:pPr>
        <w:pStyle w:val="BodyText"/>
        <w:spacing w:before="3" w:after="1"/>
        <w:rPr>
          <w:sz w:val="11"/>
        </w:rPr>
      </w:pPr>
    </w:p>
    <w:tbl>
      <w:tblPr>
        <w:tblW w:w="0" w:type="auto"/>
        <w:jc w:val="left"/>
        <w:tblInd w:w="669" w:type="dxa"/>
        <w:tbl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31" w:hRule="atLeast"/>
        </w:trPr>
        <w:tc>
          <w:tcPr>
            <w:tcW w:w="2610" w:type="dxa"/>
            <w:tcBorders>
              <w:top w:val="nil"/>
              <w:left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left="15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Ø150</w:t>
            </w:r>
          </w:p>
          <w:p>
            <w:pPr>
              <w:pStyle w:val="TableParagraph"/>
              <w:spacing w:before="6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hood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steam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collector</w:t>
            </w:r>
          </w:p>
        </w:tc>
        <w:tc>
          <w:tcPr>
            <w:tcW w:w="2729" w:type="dxa"/>
            <w:tcBorders>
              <w:top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3" w:righ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INT.</w:t>
            </w:r>
            <w:r>
              <w:rPr>
                <w:spacing w:val="-21"/>
                <w:sz w:val="16"/>
              </w:rPr>
              <w:t> </w:t>
            </w:r>
            <w:r>
              <w:rPr>
                <w:spacing w:val="-5"/>
                <w:sz w:val="16"/>
              </w:rPr>
              <w:t>157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729" w:type="dxa"/>
            <w:tcBorders>
              <w:top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3" w:right="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C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Ø12</w:t>
            </w:r>
          </w:p>
          <w:p>
            <w:pPr>
              <w:pStyle w:val="TableParagraph"/>
              <w:spacing w:before="6"/>
              <w:ind w:lef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706" w:type="dxa"/>
            <w:tcBorders>
              <w:top w:val="nil"/>
              <w:right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3" w:right="2"/>
              <w:jc w:val="center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6"/>
              <w:ind w:left="3" w:right="2"/>
              <w:jc w:val="center"/>
              <w:rPr>
                <w:sz w:val="16"/>
              </w:rPr>
            </w:pPr>
            <w:r>
              <w:rPr>
                <w:spacing w:val="-7"/>
                <w:sz w:val="16"/>
              </w:rPr>
              <w:t>equipotential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screw</w:t>
            </w:r>
          </w:p>
        </w:tc>
      </w:tr>
      <w:tr>
        <w:trPr>
          <w:trHeight w:val="628" w:hRule="atLeast"/>
        </w:trPr>
        <w:tc>
          <w:tcPr>
            <w:tcW w:w="2610" w:type="dxa"/>
            <w:tcBorders>
              <w:left w:val="nil"/>
              <w:bottom w:val="nil"/>
            </w:tcBorders>
            <w:shd w:val="clear" w:color="auto" w:fill="EBEBEB"/>
          </w:tcPr>
          <w:p>
            <w:pPr>
              <w:pStyle w:val="TableParagraph"/>
              <w:spacing w:before="19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12"/>
              <w:rPr>
                <w:sz w:val="16"/>
              </w:rPr>
            </w:pPr>
          </w:p>
          <w:p>
            <w:pPr>
              <w:pStyle w:val="TableParagraph"/>
              <w:ind w:left="15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729" w:type="dxa"/>
            <w:tcBorders>
              <w:bottom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29" w:type="dxa"/>
            <w:tcBorders>
              <w:bottom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6" w:type="dxa"/>
            <w:tcBorders>
              <w:bottom w:val="nil"/>
              <w:right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56"/>
        <w:rPr>
          <w:sz w:val="16"/>
        </w:rPr>
      </w:pPr>
    </w:p>
    <w:p>
      <w:pPr>
        <w:spacing w:before="0"/>
        <w:ind w:left="9050" w:right="0" w:firstLine="0"/>
        <w:jc w:val="left"/>
        <w:rPr>
          <w:sz w:val="20"/>
        </w:rPr>
      </w:pPr>
      <w:r>
        <w:rPr>
          <w:sz w:val="20"/>
        </w:rPr>
        <w:t>Plug</w:t>
      </w:r>
      <w:r>
        <w:rPr>
          <w:spacing w:val="-15"/>
          <w:sz w:val="20"/>
        </w:rPr>
        <w:t> </w:t>
      </w:r>
      <w:r>
        <w:rPr>
          <w:spacing w:val="-5"/>
          <w:sz w:val="20"/>
        </w:rPr>
        <w:t>N/A</w:t>
      </w:r>
    </w:p>
    <w:p>
      <w:pPr>
        <w:spacing w:line="247" w:lineRule="auto" w:before="8"/>
        <w:ind w:left="9050" w:right="1062" w:firstLine="0"/>
        <w:jc w:val="left"/>
        <w:rPr>
          <w:sz w:val="20"/>
        </w:rPr>
      </w:pPr>
      <w:r>
        <w:rPr>
          <w:sz w:val="20"/>
        </w:rPr>
        <w:t>Breaker</w:t>
      </w:r>
      <w:r>
        <w:rPr>
          <w:spacing w:val="-18"/>
          <w:sz w:val="20"/>
        </w:rPr>
        <w:t> </w:t>
      </w:r>
      <w:r>
        <w:rPr>
          <w:sz w:val="20"/>
        </w:rPr>
        <w:t>for</w:t>
      </w:r>
      <w:r>
        <w:rPr>
          <w:spacing w:val="-16"/>
          <w:sz w:val="20"/>
        </w:rPr>
        <w:t> </w:t>
      </w:r>
      <w:r>
        <w:rPr>
          <w:sz w:val="20"/>
        </w:rPr>
        <w:t>70</w:t>
      </w:r>
      <w:r>
        <w:rPr>
          <w:spacing w:val="-17"/>
          <w:sz w:val="20"/>
        </w:rPr>
        <w:t> </w:t>
      </w:r>
      <w:r>
        <w:rPr>
          <w:sz w:val="20"/>
        </w:rPr>
        <w:t>Amps </w:t>
      </w:r>
      <w:r>
        <w:rPr>
          <w:w w:val="105"/>
          <w:sz w:val="20"/>
        </w:rPr>
        <w:t>4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X AWG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4(V230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3)</w:t>
      </w:r>
    </w:p>
    <w:p>
      <w:pPr>
        <w:pStyle w:val="BodyText"/>
        <w:spacing w:before="5"/>
        <w:rPr>
          <w:sz w:val="12"/>
        </w:rPr>
      </w:pPr>
    </w:p>
    <w:p>
      <w:pPr>
        <w:spacing w:after="0"/>
        <w:rPr>
          <w:sz w:val="12"/>
        </w:rPr>
        <w:sectPr>
          <w:pgSz w:w="11900" w:h="16850"/>
          <w:pgMar w:header="350" w:footer="1475" w:top="1660" w:bottom="1660" w:left="0" w:right="0"/>
        </w:sectPr>
      </w:pPr>
    </w:p>
    <w:p>
      <w:pPr>
        <w:spacing w:before="97"/>
        <w:ind w:left="7938" w:right="0" w:firstLine="0"/>
        <w:jc w:val="left"/>
        <w:rPr>
          <w:sz w:val="20"/>
        </w:rPr>
      </w:pPr>
      <w:r>
        <w:rPr>
          <w:spacing w:val="-4"/>
          <w:sz w:val="20"/>
        </w:rPr>
        <w:t>Prover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power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supply</w:t>
      </w:r>
      <w:r>
        <w:rPr>
          <w:spacing w:val="-13"/>
          <w:sz w:val="20"/>
        </w:rPr>
        <w:t> </w:t>
      </w:r>
      <w:r>
        <w:rPr>
          <w:spacing w:val="-6"/>
          <w:sz w:val="20"/>
        </w:rPr>
        <w:t>(optional)</w:t>
      </w:r>
    </w:p>
    <w:p>
      <w:pPr>
        <w:spacing w:before="8"/>
        <w:ind w:left="7938" w:right="0" w:firstLine="0"/>
        <w:jc w:val="left"/>
        <w:rPr>
          <w:sz w:val="20"/>
        </w:rPr>
      </w:pPr>
      <w:r>
        <w:rPr>
          <w:sz w:val="20"/>
        </w:rPr>
        <w:t>A.C.</w:t>
      </w:r>
      <w:r>
        <w:rPr>
          <w:spacing w:val="-8"/>
          <w:sz w:val="20"/>
        </w:rPr>
        <w:t> </w:t>
      </w:r>
      <w:r>
        <w:rPr>
          <w:sz w:val="20"/>
        </w:rPr>
        <w:t>V230</w:t>
      </w:r>
      <w:r>
        <w:rPr>
          <w:spacing w:val="-7"/>
          <w:sz w:val="20"/>
        </w:rPr>
        <w:t> </w:t>
      </w:r>
      <w:r>
        <w:rPr>
          <w:sz w:val="20"/>
        </w:rPr>
        <w:t>1N</w:t>
      </w:r>
      <w:r>
        <w:rPr>
          <w:spacing w:val="46"/>
          <w:sz w:val="20"/>
        </w:rPr>
        <w:t> </w:t>
      </w:r>
      <w:r>
        <w:rPr>
          <w:sz w:val="20"/>
        </w:rPr>
        <w:t>50/60</w:t>
      </w:r>
      <w:r>
        <w:rPr>
          <w:spacing w:val="-11"/>
          <w:sz w:val="20"/>
        </w:rPr>
        <w:t> </w:t>
      </w:r>
      <w:r>
        <w:rPr>
          <w:spacing w:val="-5"/>
          <w:sz w:val="20"/>
        </w:rPr>
        <w:t>Hz</w:t>
      </w:r>
    </w:p>
    <w:p>
      <w:pPr>
        <w:spacing w:before="43"/>
        <w:ind w:left="7907" w:right="0" w:firstLine="0"/>
        <w:jc w:val="left"/>
        <w:rPr>
          <w:sz w:val="20"/>
        </w:rPr>
      </w:pPr>
      <w:r>
        <w:rPr>
          <w:w w:val="105"/>
          <w:sz w:val="20"/>
        </w:rPr>
        <w:t>Max</w:t>
      </w:r>
      <w:r>
        <w:rPr>
          <w:spacing w:val="-10"/>
          <w:w w:val="105"/>
          <w:sz w:val="20"/>
        </w:rPr>
        <w:t> </w:t>
      </w:r>
      <w:r>
        <w:rPr>
          <w:spacing w:val="-2"/>
          <w:w w:val="105"/>
          <w:sz w:val="20"/>
        </w:rPr>
        <w:t>power</w:t>
      </w:r>
    </w:p>
    <w:p>
      <w:pPr>
        <w:spacing w:before="8"/>
        <w:ind w:left="7907" w:right="0" w:firstLine="0"/>
        <w:jc w:val="left"/>
        <w:rPr>
          <w:sz w:val="20"/>
        </w:rPr>
      </w:pPr>
      <w:r>
        <w:rPr>
          <w:spacing w:val="-2"/>
          <w:position w:val="6"/>
          <w:sz w:val="13"/>
        </w:rPr>
        <w:t>*</w:t>
      </w:r>
      <w:r>
        <w:rPr>
          <w:spacing w:val="-2"/>
          <w:sz w:val="20"/>
        </w:rPr>
        <w:t>Average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power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cons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148"/>
        <w:rPr>
          <w:sz w:val="20"/>
        </w:rPr>
      </w:pPr>
    </w:p>
    <w:p>
      <w:pPr>
        <w:spacing w:before="0"/>
        <w:ind w:left="0" w:right="0" w:firstLine="0"/>
        <w:jc w:val="left"/>
        <w:rPr>
          <w:sz w:val="20"/>
        </w:rPr>
      </w:pPr>
      <w:r>
        <w:rPr>
          <w:w w:val="90"/>
          <w:sz w:val="20"/>
        </w:rPr>
        <w:t>1,5</w:t>
      </w:r>
      <w:r>
        <w:rPr>
          <w:spacing w:val="-7"/>
          <w:w w:val="90"/>
          <w:sz w:val="20"/>
        </w:rPr>
        <w:t> </w:t>
      </w:r>
      <w:r>
        <w:rPr>
          <w:spacing w:val="-5"/>
          <w:sz w:val="20"/>
        </w:rPr>
        <w:t>kW</w:t>
      </w:r>
    </w:p>
    <w:p>
      <w:pPr>
        <w:spacing w:before="8"/>
        <w:ind w:left="9" w:right="0" w:firstLine="0"/>
        <w:jc w:val="left"/>
        <w:rPr>
          <w:sz w:val="20"/>
        </w:rPr>
      </w:pPr>
      <w:r>
        <w:rPr>
          <w:w w:val="90"/>
          <w:sz w:val="20"/>
        </w:rPr>
        <w:t>0,8</w:t>
      </w:r>
      <w:r>
        <w:rPr>
          <w:spacing w:val="-12"/>
          <w:w w:val="90"/>
          <w:sz w:val="20"/>
        </w:rPr>
        <w:t> </w:t>
      </w:r>
      <w:r>
        <w:rPr>
          <w:spacing w:val="-5"/>
          <w:sz w:val="20"/>
        </w:rPr>
        <w:t>kWh</w:t>
      </w:r>
    </w:p>
    <w:p>
      <w:pPr>
        <w:spacing w:after="0"/>
        <w:jc w:val="left"/>
        <w:rPr>
          <w:sz w:val="20"/>
        </w:rPr>
        <w:sectPr>
          <w:type w:val="continuous"/>
          <w:pgSz w:w="11900" w:h="16850"/>
          <w:pgMar w:header="350" w:footer="1475" w:top="1660" w:bottom="980" w:left="0" w:right="0"/>
          <w:cols w:num="2" w:equalWidth="0">
            <w:col w:w="10584" w:space="22"/>
            <w:col w:w="1294"/>
          </w:cols>
        </w:sectPr>
      </w:pPr>
    </w:p>
    <w:p>
      <w:pPr>
        <w:spacing w:line="247" w:lineRule="auto" w:before="8"/>
        <w:ind w:left="7907" w:right="19" w:firstLine="0"/>
        <w:jc w:val="left"/>
        <w:rPr>
          <w:sz w:val="20"/>
        </w:rPr>
      </w:pPr>
      <w:r>
        <w:rPr>
          <w:spacing w:val="-4"/>
          <w:sz w:val="20"/>
        </w:rPr>
        <w:t>Connecting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cable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recommended (not </w:t>
      </w:r>
      <w:r>
        <w:rPr>
          <w:spacing w:val="-2"/>
          <w:sz w:val="20"/>
        </w:rPr>
        <w:t>included)</w:t>
      </w:r>
    </w:p>
    <w:p>
      <w:pPr>
        <w:tabs>
          <w:tab w:pos="9369" w:val="left" w:leader="none"/>
        </w:tabs>
        <w:spacing w:before="23"/>
        <w:ind w:left="7907" w:right="0" w:firstLine="0"/>
        <w:jc w:val="left"/>
        <w:rPr>
          <w:sz w:val="20"/>
        </w:rPr>
      </w:pPr>
      <w:r>
        <w:rPr>
          <w:sz w:val="20"/>
        </w:rPr>
        <w:t>Nema</w:t>
      </w:r>
      <w:r>
        <w:rPr>
          <w:spacing w:val="-18"/>
          <w:sz w:val="20"/>
        </w:rPr>
        <w:t> </w:t>
      </w:r>
      <w:r>
        <w:rPr>
          <w:sz w:val="20"/>
        </w:rPr>
        <w:t>15-</w:t>
      </w:r>
      <w:r>
        <w:rPr>
          <w:spacing w:val="-5"/>
          <w:sz w:val="20"/>
        </w:rPr>
        <w:t>20P</w:t>
      </w:r>
      <w:r>
        <w:rPr>
          <w:sz w:val="20"/>
        </w:rPr>
        <w:tab/>
        <w:t>3</w:t>
      </w:r>
      <w:r>
        <w:rPr>
          <w:spacing w:val="-4"/>
          <w:sz w:val="20"/>
        </w:rPr>
        <w:t> </w:t>
      </w:r>
      <w:r>
        <w:rPr>
          <w:sz w:val="20"/>
        </w:rPr>
        <w:t>X</w:t>
      </w:r>
      <w:r>
        <w:rPr>
          <w:spacing w:val="-1"/>
          <w:sz w:val="20"/>
        </w:rPr>
        <w:t> </w:t>
      </w:r>
      <w:r>
        <w:rPr>
          <w:sz w:val="20"/>
        </w:rPr>
        <w:t>AWG</w:t>
      </w:r>
      <w:r>
        <w:rPr>
          <w:spacing w:val="-7"/>
          <w:sz w:val="20"/>
        </w:rPr>
        <w:t> </w:t>
      </w:r>
      <w:r>
        <w:rPr>
          <w:sz w:val="20"/>
        </w:rPr>
        <w:t>10(V230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1)</w:t>
      </w:r>
    </w:p>
    <w:sectPr>
      <w:type w:val="continuous"/>
      <w:pgSz w:w="11900" w:h="16850"/>
      <w:pgMar w:header="350" w:footer="1475" w:top="1660" w:bottom="9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71936">
              <wp:simplePos x="0" y="0"/>
              <wp:positionH relativeFrom="page">
                <wp:posOffset>280415</wp:posOffset>
              </wp:positionH>
              <wp:positionV relativeFrom="page">
                <wp:posOffset>10064495</wp:posOffset>
              </wp:positionV>
              <wp:extent cx="6953884" cy="8890"/>
              <wp:effectExtent l="0" t="0" r="0" b="0"/>
              <wp:wrapNone/>
              <wp:docPr id="6" name="Graphic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Graphic 6"/>
                    <wps:cNvSpPr/>
                    <wps:spPr>
                      <a:xfrm>
                        <a:off x="0" y="0"/>
                        <a:ext cx="6953884" cy="88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3884" h="8890">
                            <a:moveTo>
                              <a:pt x="0" y="0"/>
                            </a:moveTo>
                            <a:lnTo>
                              <a:pt x="0" y="2920"/>
                            </a:lnTo>
                            <a:lnTo>
                              <a:pt x="6953504" y="8775"/>
                            </a:lnTo>
                            <a:lnTo>
                              <a:pt x="6953504" y="585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1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98pt;width:547.550pt;height:.7pt;mso-position-horizontal-relative:page;mso-position-vertical-relative:page;z-index:-16044544" id="docshape5" coordorigin="442,15850" coordsize="10951,14" path="m442,15850l442,15854,11392,15863,11392,15859,442,15850xe" filled="true" fillcolor="#21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2448">
              <wp:simplePos x="0" y="0"/>
              <wp:positionH relativeFrom="page">
                <wp:posOffset>170484</wp:posOffset>
              </wp:positionH>
              <wp:positionV relativeFrom="page">
                <wp:posOffset>10100241</wp:posOffset>
              </wp:positionV>
              <wp:extent cx="6242685" cy="15875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624268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US</w:t>
                          </w:r>
                          <w:r>
                            <w:rPr>
                              <w:rFonts w:ascii="Arial"/>
                              <w:spacing w:val="-1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MARKET</w:t>
                          </w:r>
                          <w:r>
                            <w:rPr>
                              <w:rFonts w:ascii="Arial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/>
                              <w:spacing w:val="30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AMPTO</w:t>
                          </w:r>
                          <w:r>
                            <w:rPr>
                              <w:rFonts w:ascii="Arial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inc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8409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nw</w:t>
                          </w:r>
                          <w:r>
                            <w:rPr>
                              <w:rFonts w:ascii="Arial"/>
                              <w:spacing w:val="-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68th</w:t>
                          </w:r>
                          <w:r>
                            <w:rPr>
                              <w:rFonts w:ascii="Arial"/>
                              <w:spacing w:val="3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st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Miami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Fl</w:t>
                          </w:r>
                          <w:r>
                            <w:rPr>
                              <w:rFonts w:ascii="Arial"/>
                              <w:spacing w:val="-8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33166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3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+1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786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5369960</w:t>
                          </w:r>
                          <w:r>
                            <w:rPr>
                              <w:rFonts w:ascii="Arial"/>
                              <w:spacing w:val="-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40"/>
                              <w:w w:val="105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Arial"/>
                                <w:w w:val="105"/>
                                <w:sz w:val="18"/>
                                <w:u w:val="single"/>
                              </w:rPr>
                              <w:t>info@ampto.com</w:t>
                            </w:r>
                          </w:hyperlink>
                          <w:r>
                            <w:rPr>
                              <w:rFonts w:ascii="Arial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10"/>
                              <w:w w:val="105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8"/>
                                <w:u w:val="single"/>
                              </w:rPr>
                              <w:t>www.Ampto.com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.424pt;margin-top:795.294617pt;width:491.55pt;height:12.5pt;mso-position-horizontal-relative:page;mso-position-vertical-relative:page;z-index:-16044032" type="#_x0000_t202" id="docshape6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5"/>
                        <w:sz w:val="18"/>
                      </w:rPr>
                      <w:t>US</w:t>
                    </w:r>
                    <w:r>
                      <w:rPr>
                        <w:rFonts w:ascii="Arial"/>
                        <w:spacing w:val="-11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MARKET</w:t>
                    </w:r>
                    <w:r>
                      <w:rPr>
                        <w:rFonts w:ascii="Arial"/>
                        <w:spacing w:val="-13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-</w:t>
                    </w:r>
                    <w:r>
                      <w:rPr>
                        <w:rFonts w:ascii="Arial"/>
                        <w:spacing w:val="30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AMPTO</w:t>
                    </w:r>
                    <w:r>
                      <w:rPr>
                        <w:rFonts w:ascii="Arial"/>
                        <w:spacing w:val="-12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inc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8409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nw</w:t>
                    </w:r>
                    <w:r>
                      <w:rPr>
                        <w:rFonts w:ascii="Arial"/>
                        <w:spacing w:val="-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68th</w:t>
                    </w:r>
                    <w:r>
                      <w:rPr>
                        <w:rFonts w:ascii="Arial"/>
                        <w:spacing w:val="3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st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Miami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Fl</w:t>
                    </w:r>
                    <w:r>
                      <w:rPr>
                        <w:rFonts w:ascii="Arial"/>
                        <w:spacing w:val="-8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33166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3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+1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786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5369960</w:t>
                    </w:r>
                    <w:r>
                      <w:rPr>
                        <w:rFonts w:ascii="Arial"/>
                        <w:spacing w:val="-3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40"/>
                        <w:w w:val="105"/>
                        <w:sz w:val="18"/>
                      </w:rPr>
                      <w:t> </w:t>
                    </w:r>
                    <w:hyperlink r:id="rId1">
                      <w:r>
                        <w:rPr>
                          <w:rFonts w:ascii="Arial"/>
                          <w:w w:val="105"/>
                          <w:sz w:val="18"/>
                          <w:u w:val="single"/>
                        </w:rPr>
                        <w:t>info@ampto.com</w:t>
                      </w:r>
                    </w:hyperlink>
                    <w:r>
                      <w:rPr>
                        <w:rFonts w:ascii="Arial"/>
                        <w:spacing w:val="-12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-10"/>
                        <w:w w:val="105"/>
                        <w:sz w:val="18"/>
                      </w:rPr>
                      <w:t> </w:t>
                    </w:r>
                    <w:hyperlink r:id="rId2">
                      <w:r>
                        <w:rPr>
                          <w:rFonts w:ascii="Arial"/>
                          <w:spacing w:val="-2"/>
                          <w:w w:val="105"/>
                          <w:sz w:val="18"/>
                          <w:u w:val="single"/>
                        </w:rPr>
                        <w:t>www.Ampto.com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2960">
              <wp:simplePos x="0" y="0"/>
              <wp:positionH relativeFrom="page">
                <wp:posOffset>7018401</wp:posOffset>
              </wp:positionH>
              <wp:positionV relativeFrom="page">
                <wp:posOffset>10135974</wp:posOffset>
              </wp:positionV>
              <wp:extent cx="134620" cy="10096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10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2.630005pt;margin-top:798.108215pt;width:10.6pt;height:7.95pt;mso-position-horizontal-relative:page;mso-position-vertical-relative:page;z-index:-16043520" type="#_x0000_t202" id="docshape7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10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75008">
              <wp:simplePos x="0" y="0"/>
              <wp:positionH relativeFrom="page">
                <wp:posOffset>280415</wp:posOffset>
              </wp:positionH>
              <wp:positionV relativeFrom="page">
                <wp:posOffset>10064495</wp:posOffset>
              </wp:positionV>
              <wp:extent cx="6953884" cy="8890"/>
              <wp:effectExtent l="0" t="0" r="0" b="0"/>
              <wp:wrapNone/>
              <wp:docPr id="21" name="Graphic 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" name="Graphic 21"/>
                    <wps:cNvSpPr/>
                    <wps:spPr>
                      <a:xfrm>
                        <a:off x="0" y="0"/>
                        <a:ext cx="6953884" cy="88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3884" h="8890">
                            <a:moveTo>
                              <a:pt x="0" y="0"/>
                            </a:moveTo>
                            <a:lnTo>
                              <a:pt x="0" y="2920"/>
                            </a:lnTo>
                            <a:lnTo>
                              <a:pt x="6953504" y="8775"/>
                            </a:lnTo>
                            <a:lnTo>
                              <a:pt x="6953504" y="585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1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98pt;width:547.550pt;height:.7pt;mso-position-horizontal-relative:page;mso-position-vertical-relative:page;z-index:-16041472" id="docshape17" coordorigin="442,15850" coordsize="10951,14" path="m442,15850l442,15854,11392,15863,11392,15859,442,15850xe" filled="true" fillcolor="#21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5520">
              <wp:simplePos x="0" y="0"/>
              <wp:positionH relativeFrom="page">
                <wp:posOffset>292608</wp:posOffset>
              </wp:positionH>
              <wp:positionV relativeFrom="page">
                <wp:posOffset>9619488</wp:posOffset>
              </wp:positionV>
              <wp:extent cx="6946900" cy="297180"/>
              <wp:effectExtent l="0" t="0" r="0" b="0"/>
              <wp:wrapNone/>
              <wp:docPr id="22" name="Graphic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Graphic 22"/>
                    <wps:cNvSpPr/>
                    <wps:spPr>
                      <a:xfrm>
                        <a:off x="0" y="0"/>
                        <a:ext cx="6946900" cy="2971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7180">
                            <a:moveTo>
                              <a:pt x="6946392" y="0"/>
                            </a:moveTo>
                            <a:lnTo>
                              <a:pt x="0" y="0"/>
                            </a:lnTo>
                            <a:lnTo>
                              <a:pt x="0" y="297180"/>
                            </a:lnTo>
                            <a:lnTo>
                              <a:pt x="6946392" y="297180"/>
                            </a:lnTo>
                            <a:lnTo>
                              <a:pt x="6946392" y="0"/>
                            </a:lnTo>
                            <a:close/>
                          </a:path>
                        </a:pathLst>
                      </a:custGeom>
                      <a:solidFill>
                        <a:srgbClr val="EBEBEB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40001pt;margin-top:757.440002pt;width:546.96pt;height:23.4pt;mso-position-horizontal-relative:page;mso-position-vertical-relative:page;z-index:-16040960" id="docshape18" filled="true" fillcolor="#ebebeb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6032">
              <wp:simplePos x="0" y="0"/>
              <wp:positionH relativeFrom="page">
                <wp:posOffset>1293622</wp:posOffset>
              </wp:positionH>
              <wp:positionV relativeFrom="page">
                <wp:posOffset>9660893</wp:posOffset>
              </wp:positionV>
              <wp:extent cx="4745990" cy="227329"/>
              <wp:effectExtent l="0" t="0" r="0" b="0"/>
              <wp:wrapNone/>
              <wp:docPr id="23" name="Textbox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Textbox 23"/>
                    <wps:cNvSpPr txBox="1"/>
                    <wps:spPr>
                      <a:xfrm>
                        <a:off x="0" y="0"/>
                        <a:ext cx="4745990" cy="2273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1383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color w:val="211E1F"/>
                              <w:spacing w:val="-4"/>
                              <w:sz w:val="13"/>
                            </w:rPr>
                            <w:t>*</w:t>
                          </w:r>
                          <w:r>
                            <w:rPr>
                              <w:b/>
                              <w:color w:val="211E1F"/>
                              <w:spacing w:val="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value</w:t>
                          </w:r>
                          <w:r>
                            <w:rPr>
                              <w:b/>
                              <w:spacing w:val="-8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is</w:t>
                          </w:r>
                          <w:r>
                            <w:rPr>
                              <w:b/>
                              <w:spacing w:val="-7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subject</w:t>
                          </w:r>
                          <w:r>
                            <w:rPr>
                              <w:b/>
                              <w:spacing w:val="-8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to variation</w:t>
                          </w:r>
                          <w:r>
                            <w:rPr>
                              <w:b/>
                              <w:spacing w:val="-1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according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to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the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way</w:t>
                          </w:r>
                          <w:r>
                            <w:rPr>
                              <w:b/>
                              <w:spacing w:val="-1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in</w:t>
                          </w:r>
                          <w:r>
                            <w:rPr>
                              <w:b/>
                              <w:spacing w:val="-8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which</w:t>
                          </w:r>
                          <w:r>
                            <w:rPr>
                              <w:b/>
                              <w:spacing w:val="-1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the</w:t>
                          </w:r>
                          <w:r>
                            <w:rPr>
                              <w:b/>
                              <w:spacing w:val="-8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equipment</w:t>
                          </w:r>
                          <w:r>
                            <w:rPr>
                              <w:b/>
                              <w:spacing w:val="-8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is used</w:t>
                          </w:r>
                        </w:p>
                        <w:p>
                          <w:pPr>
                            <w:spacing w:before="26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b/>
                              <w:color w:val="211E1F"/>
                              <w:spacing w:val="-2"/>
                              <w:sz w:val="12"/>
                            </w:rPr>
                            <w:t>NOTE:</w:t>
                          </w:r>
                          <w:r>
                            <w:rPr>
                              <w:b/>
                              <w:color w:val="211E1F"/>
                              <w:spacing w:val="-7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MORETTI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FORNI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S.P.A.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reserves</w:t>
                          </w:r>
                          <w:r>
                            <w:rPr>
                              <w:spacing w:val="-12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-7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right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to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modify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characteristics of</w:t>
                          </w:r>
                          <w:r>
                            <w:rPr>
                              <w:spacing w:val="-7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products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illustrated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in</w:t>
                          </w:r>
                          <w:r>
                            <w:rPr>
                              <w:spacing w:val="-7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this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publication without</w:t>
                          </w:r>
                          <w:r>
                            <w:rPr>
                              <w:spacing w:val="-13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prior</w:t>
                          </w:r>
                          <w:r>
                            <w:rPr>
                              <w:spacing w:val="-8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notice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1.860001pt;margin-top:760.700256pt;width:373.7pt;height:17.9pt;mso-position-horizontal-relative:page;mso-position-vertical-relative:page;z-index:-16040448" type="#_x0000_t202" id="docshape19" filled="false" stroked="false">
              <v:textbox inset="0,0,0,0">
                <w:txbxContent>
                  <w:p>
                    <w:pPr>
                      <w:spacing w:before="18"/>
                      <w:ind w:left="1383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color w:val="211E1F"/>
                        <w:spacing w:val="-4"/>
                        <w:sz w:val="13"/>
                      </w:rPr>
                      <w:t>*</w:t>
                    </w:r>
                    <w:r>
                      <w:rPr>
                        <w:b/>
                        <w:color w:val="211E1F"/>
                        <w:spacing w:val="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value</w:t>
                    </w:r>
                    <w:r>
                      <w:rPr>
                        <w:b/>
                        <w:spacing w:val="-8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is</w:t>
                    </w:r>
                    <w:r>
                      <w:rPr>
                        <w:b/>
                        <w:spacing w:val="-7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subject</w:t>
                    </w:r>
                    <w:r>
                      <w:rPr>
                        <w:b/>
                        <w:spacing w:val="-8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to variation</w:t>
                    </w:r>
                    <w:r>
                      <w:rPr>
                        <w:b/>
                        <w:spacing w:val="-1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according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to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the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way</w:t>
                    </w:r>
                    <w:r>
                      <w:rPr>
                        <w:b/>
                        <w:spacing w:val="-1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in</w:t>
                    </w:r>
                    <w:r>
                      <w:rPr>
                        <w:b/>
                        <w:spacing w:val="-8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which</w:t>
                    </w:r>
                    <w:r>
                      <w:rPr>
                        <w:b/>
                        <w:spacing w:val="-1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the</w:t>
                    </w:r>
                    <w:r>
                      <w:rPr>
                        <w:b/>
                        <w:spacing w:val="-8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equipment</w:t>
                    </w:r>
                    <w:r>
                      <w:rPr>
                        <w:b/>
                        <w:spacing w:val="-8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is used</w:t>
                    </w:r>
                  </w:p>
                  <w:p>
                    <w:pPr>
                      <w:spacing w:before="26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b/>
                        <w:color w:val="211E1F"/>
                        <w:spacing w:val="-2"/>
                        <w:sz w:val="12"/>
                      </w:rPr>
                      <w:t>NOTE:</w:t>
                    </w:r>
                    <w:r>
                      <w:rPr>
                        <w:b/>
                        <w:color w:val="211E1F"/>
                        <w:spacing w:val="-7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MORETTI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FORNI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S.P.A.</w:t>
                    </w:r>
                    <w:r>
                      <w:rPr>
                        <w:spacing w:val="-10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reserves</w:t>
                    </w:r>
                    <w:r>
                      <w:rPr>
                        <w:spacing w:val="-12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-7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right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to</w:t>
                    </w:r>
                    <w:r>
                      <w:rPr>
                        <w:spacing w:val="-5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modify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characteristics of</w:t>
                    </w:r>
                    <w:r>
                      <w:rPr>
                        <w:spacing w:val="-7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products</w:t>
                    </w:r>
                    <w:r>
                      <w:rPr>
                        <w:spacing w:val="-6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illustrated</w:t>
                    </w:r>
                    <w:r>
                      <w:rPr>
                        <w:spacing w:val="-6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in</w:t>
                    </w:r>
                    <w:r>
                      <w:rPr>
                        <w:spacing w:val="-7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this</w:t>
                    </w:r>
                    <w:r>
                      <w:rPr>
                        <w:spacing w:val="-4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publication without</w:t>
                    </w:r>
                    <w:r>
                      <w:rPr>
                        <w:spacing w:val="-13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prior</w:t>
                    </w:r>
                    <w:r>
                      <w:rPr>
                        <w:spacing w:val="-8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notice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6544">
              <wp:simplePos x="0" y="0"/>
              <wp:positionH relativeFrom="page">
                <wp:posOffset>170484</wp:posOffset>
              </wp:positionH>
              <wp:positionV relativeFrom="page">
                <wp:posOffset>10100241</wp:posOffset>
              </wp:positionV>
              <wp:extent cx="6242685" cy="158750"/>
              <wp:effectExtent l="0" t="0" r="0" b="0"/>
              <wp:wrapNone/>
              <wp:docPr id="24" name="Textbox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Textbox 24"/>
                    <wps:cNvSpPr txBox="1"/>
                    <wps:spPr>
                      <a:xfrm>
                        <a:off x="0" y="0"/>
                        <a:ext cx="624268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US</w:t>
                          </w:r>
                          <w:r>
                            <w:rPr>
                              <w:rFonts w:ascii="Arial"/>
                              <w:spacing w:val="-1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MARKET</w:t>
                          </w:r>
                          <w:r>
                            <w:rPr>
                              <w:rFonts w:ascii="Arial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/>
                              <w:spacing w:val="30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AMPTO</w:t>
                          </w:r>
                          <w:r>
                            <w:rPr>
                              <w:rFonts w:ascii="Arial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inc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8409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nw</w:t>
                          </w:r>
                          <w:r>
                            <w:rPr>
                              <w:rFonts w:ascii="Arial"/>
                              <w:spacing w:val="-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68th</w:t>
                          </w:r>
                          <w:r>
                            <w:rPr>
                              <w:rFonts w:ascii="Arial"/>
                              <w:spacing w:val="3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st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Miami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Fl</w:t>
                          </w:r>
                          <w:r>
                            <w:rPr>
                              <w:rFonts w:ascii="Arial"/>
                              <w:spacing w:val="-8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33166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3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+1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786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5369960</w:t>
                          </w:r>
                          <w:r>
                            <w:rPr>
                              <w:rFonts w:ascii="Arial"/>
                              <w:spacing w:val="-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40"/>
                              <w:w w:val="105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Arial"/>
                                <w:w w:val="105"/>
                                <w:sz w:val="18"/>
                                <w:u w:val="single"/>
                              </w:rPr>
                              <w:t>info@ampto.com</w:t>
                            </w:r>
                          </w:hyperlink>
                          <w:r>
                            <w:rPr>
                              <w:rFonts w:ascii="Arial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10"/>
                              <w:w w:val="105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8"/>
                                <w:u w:val="single"/>
                              </w:rPr>
                              <w:t>www.Ampto.com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.424pt;margin-top:795.294617pt;width:491.55pt;height:12.5pt;mso-position-horizontal-relative:page;mso-position-vertical-relative:page;z-index:-16039936" type="#_x0000_t202" id="docshape20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5"/>
                        <w:sz w:val="18"/>
                      </w:rPr>
                      <w:t>US</w:t>
                    </w:r>
                    <w:r>
                      <w:rPr>
                        <w:rFonts w:ascii="Arial"/>
                        <w:spacing w:val="-11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MARKET</w:t>
                    </w:r>
                    <w:r>
                      <w:rPr>
                        <w:rFonts w:ascii="Arial"/>
                        <w:spacing w:val="-13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-</w:t>
                    </w:r>
                    <w:r>
                      <w:rPr>
                        <w:rFonts w:ascii="Arial"/>
                        <w:spacing w:val="30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AMPTO</w:t>
                    </w:r>
                    <w:r>
                      <w:rPr>
                        <w:rFonts w:ascii="Arial"/>
                        <w:spacing w:val="-12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inc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8409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nw</w:t>
                    </w:r>
                    <w:r>
                      <w:rPr>
                        <w:rFonts w:ascii="Arial"/>
                        <w:spacing w:val="-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68th</w:t>
                    </w:r>
                    <w:r>
                      <w:rPr>
                        <w:rFonts w:ascii="Arial"/>
                        <w:spacing w:val="3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st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Miami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Fl</w:t>
                    </w:r>
                    <w:r>
                      <w:rPr>
                        <w:rFonts w:ascii="Arial"/>
                        <w:spacing w:val="-8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33166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3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+1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786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5369960</w:t>
                    </w:r>
                    <w:r>
                      <w:rPr>
                        <w:rFonts w:ascii="Arial"/>
                        <w:spacing w:val="-3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40"/>
                        <w:w w:val="105"/>
                        <w:sz w:val="18"/>
                      </w:rPr>
                      <w:t> </w:t>
                    </w:r>
                    <w:hyperlink r:id="rId1">
                      <w:r>
                        <w:rPr>
                          <w:rFonts w:ascii="Arial"/>
                          <w:w w:val="105"/>
                          <w:sz w:val="18"/>
                          <w:u w:val="single"/>
                        </w:rPr>
                        <w:t>info@ampto.com</w:t>
                      </w:r>
                    </w:hyperlink>
                    <w:r>
                      <w:rPr>
                        <w:rFonts w:ascii="Arial"/>
                        <w:spacing w:val="-12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-10"/>
                        <w:w w:val="105"/>
                        <w:sz w:val="18"/>
                      </w:rPr>
                      <w:t> </w:t>
                    </w:r>
                    <w:hyperlink r:id="rId2">
                      <w:r>
                        <w:rPr>
                          <w:rFonts w:ascii="Arial"/>
                          <w:spacing w:val="-2"/>
                          <w:w w:val="105"/>
                          <w:sz w:val="18"/>
                          <w:u w:val="single"/>
                        </w:rPr>
                        <w:t>www.Ampto.com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7056">
              <wp:simplePos x="0" y="0"/>
              <wp:positionH relativeFrom="page">
                <wp:posOffset>7018401</wp:posOffset>
              </wp:positionH>
              <wp:positionV relativeFrom="page">
                <wp:posOffset>10135974</wp:posOffset>
              </wp:positionV>
              <wp:extent cx="134620" cy="100965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10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2.630005pt;margin-top:798.108215pt;width:10.6pt;height:7.95pt;mso-position-horizontal-relative:page;mso-position-vertical-relative:page;z-index:-16039424" type="#_x0000_t202" id="docshape2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10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70400">
              <wp:simplePos x="0" y="0"/>
              <wp:positionH relativeFrom="page">
                <wp:posOffset>4725923</wp:posOffset>
              </wp:positionH>
              <wp:positionV relativeFrom="page">
                <wp:posOffset>222503</wp:posOffset>
              </wp:positionV>
              <wp:extent cx="2684145" cy="80645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684145" cy="806450"/>
                        <a:chExt cx="2684145" cy="806450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598675" y="217931"/>
                          <a:ext cx="839724" cy="355092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3764" cy="80619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72.119995pt;margin-top:17.519978pt;width:211.35pt;height:63.5pt;mso-position-horizontal-relative:page;mso-position-vertical-relative:page;z-index:-16046080" id="docshapegroup1" coordorigin="7442,350" coordsize="4227,1270">
              <v:shape style="position:absolute;left:9960;top:693;width:1323;height:560" type="#_x0000_t75" id="docshape2" stroked="false">
                <v:imagedata r:id="rId1" o:title=""/>
              </v:shape>
              <v:shape style="position:absolute;left:7442;top:350;width:4227;height:1270" type="#_x0000_t75" id="docshape3" stroked="false">
                <v:imagedata r:id="rId2" o:title=""/>
              </v:shape>
              <w10:wrap type="none"/>
            </v:group>
          </w:pict>
        </mc:Fallback>
      </mc:AlternateContent>
    </w:r>
    <w:r>
      <w:rPr/>
      <w:drawing>
        <wp:anchor distT="0" distB="0" distL="0" distR="0" allowOverlap="1" layoutInCell="1" locked="0" behindDoc="1" simplePos="0" relativeHeight="487270912">
          <wp:simplePos x="0" y="0"/>
          <wp:positionH relativeFrom="page">
            <wp:posOffset>362711</wp:posOffset>
          </wp:positionH>
          <wp:positionV relativeFrom="page">
            <wp:posOffset>460247</wp:posOffset>
          </wp:positionV>
          <wp:extent cx="1036319" cy="355092"/>
          <wp:effectExtent l="0" t="0" r="0" b="0"/>
          <wp:wrapNone/>
          <wp:docPr id="4" name="Image 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" name="Image 4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36319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1424">
              <wp:simplePos x="0" y="0"/>
              <wp:positionH relativeFrom="page">
                <wp:posOffset>1698498</wp:posOffset>
              </wp:positionH>
              <wp:positionV relativeFrom="page">
                <wp:posOffset>510328</wp:posOffset>
              </wp:positionV>
              <wp:extent cx="1005205" cy="26352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00520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11"/>
                              <w:sz w:val="32"/>
                            </w:rPr>
                            <w:t>iD</w:t>
                          </w:r>
                          <w:r>
                            <w:rPr>
                              <w:b/>
                              <w:spacing w:val="-27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7"/>
                              <w:sz w:val="32"/>
                            </w:rPr>
                            <w:t>105.105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33.740005pt;margin-top:40.183338pt;width:79.150pt;height:20.75pt;mso-position-horizontal-relative:page;mso-position-vertical-relative:page;z-index:-16045056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11"/>
                        <w:sz w:val="32"/>
                      </w:rPr>
                      <w:t>iD</w:t>
                    </w:r>
                    <w:r>
                      <w:rPr>
                        <w:b/>
                        <w:spacing w:val="-27"/>
                        <w:sz w:val="32"/>
                      </w:rPr>
                      <w:t> </w:t>
                    </w:r>
                    <w:r>
                      <w:rPr>
                        <w:b/>
                        <w:spacing w:val="-7"/>
                        <w:sz w:val="32"/>
                      </w:rPr>
                      <w:t>105.105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73472">
              <wp:simplePos x="0" y="0"/>
              <wp:positionH relativeFrom="page">
                <wp:posOffset>4725923</wp:posOffset>
              </wp:positionH>
              <wp:positionV relativeFrom="page">
                <wp:posOffset>222503</wp:posOffset>
              </wp:positionV>
              <wp:extent cx="2684145" cy="806450"/>
              <wp:effectExtent l="0" t="0" r="0" b="0"/>
              <wp:wrapNone/>
              <wp:docPr id="16" name="Group 1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6" name="Group 16"/>
                    <wpg:cNvGrpSpPr/>
                    <wpg:grpSpPr>
                      <a:xfrm>
                        <a:off x="0" y="0"/>
                        <a:ext cx="2684145" cy="806450"/>
                        <a:chExt cx="2684145" cy="806450"/>
                      </a:xfrm>
                    </wpg:grpSpPr>
                    <pic:pic>
                      <pic:nvPicPr>
                        <pic:cNvPr id="17" name="Image 1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598675" y="217931"/>
                          <a:ext cx="839724" cy="355092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8" name="Image 1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3764" cy="80619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72.119995pt;margin-top:17.519978pt;width:211.35pt;height:63.5pt;mso-position-horizontal-relative:page;mso-position-vertical-relative:page;z-index:-16043008" id="docshapegroup13" coordorigin="7442,350" coordsize="4227,1270">
              <v:shape style="position:absolute;left:9960;top:693;width:1323;height:560" type="#_x0000_t75" id="docshape14" stroked="false">
                <v:imagedata r:id="rId1" o:title=""/>
              </v:shape>
              <v:shape style="position:absolute;left:7442;top:350;width:4227;height:1270" type="#_x0000_t75" id="docshape15" stroked="false">
                <v:imagedata r:id="rId2" o:title=""/>
              </v:shape>
              <w10:wrap type="none"/>
            </v:group>
          </w:pict>
        </mc:Fallback>
      </mc:AlternateContent>
    </w:r>
    <w:r>
      <w:rPr/>
      <w:drawing>
        <wp:anchor distT="0" distB="0" distL="0" distR="0" allowOverlap="1" layoutInCell="1" locked="0" behindDoc="1" simplePos="0" relativeHeight="487273984">
          <wp:simplePos x="0" y="0"/>
          <wp:positionH relativeFrom="page">
            <wp:posOffset>362711</wp:posOffset>
          </wp:positionH>
          <wp:positionV relativeFrom="page">
            <wp:posOffset>460247</wp:posOffset>
          </wp:positionV>
          <wp:extent cx="1036319" cy="355092"/>
          <wp:effectExtent l="0" t="0" r="0" b="0"/>
          <wp:wrapNone/>
          <wp:docPr id="19" name="Image 1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9" name="Image 19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36319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4496">
              <wp:simplePos x="0" y="0"/>
              <wp:positionH relativeFrom="page">
                <wp:posOffset>1698498</wp:posOffset>
              </wp:positionH>
              <wp:positionV relativeFrom="page">
                <wp:posOffset>510328</wp:posOffset>
              </wp:positionV>
              <wp:extent cx="1005205" cy="263525"/>
              <wp:effectExtent l="0" t="0" r="0" b="0"/>
              <wp:wrapNone/>
              <wp:docPr id="20" name="Textbox 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" name="Textbox 20"/>
                    <wps:cNvSpPr txBox="1"/>
                    <wps:spPr>
                      <a:xfrm>
                        <a:off x="0" y="0"/>
                        <a:ext cx="100520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11"/>
                              <w:sz w:val="32"/>
                            </w:rPr>
                            <w:t>iD</w:t>
                          </w:r>
                          <w:r>
                            <w:rPr>
                              <w:b/>
                              <w:spacing w:val="-27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7"/>
                              <w:sz w:val="32"/>
                            </w:rPr>
                            <w:t>105.105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3.740005pt;margin-top:40.183338pt;width:79.150pt;height:20.75pt;mso-position-horizontal-relative:page;mso-position-vertical-relative:page;z-index:-16041984" type="#_x0000_t202" id="docshape16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11"/>
                        <w:sz w:val="32"/>
                      </w:rPr>
                      <w:t>iD</w:t>
                    </w:r>
                    <w:r>
                      <w:rPr>
                        <w:b/>
                        <w:spacing w:val="-27"/>
                        <w:sz w:val="32"/>
                      </w:rPr>
                      <w:t> </w:t>
                    </w:r>
                    <w:r>
                      <w:rPr>
                        <w:b/>
                        <w:spacing w:val="-7"/>
                        <w:sz w:val="32"/>
                      </w:rPr>
                      <w:t>105.105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81" w:hanging="113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211E1F"/>
        <w:spacing w:val="0"/>
        <w:w w:val="98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42" w:hanging="1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5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67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30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92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55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17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80" w:hanging="11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14"/>
      <w:szCs w:val="1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04" w:lineRule="exact"/>
      <w:ind w:left="568"/>
      <w:outlineLvl w:val="1"/>
    </w:pPr>
    <w:rPr>
      <w:rFonts w:ascii="Trebuchet MS" w:hAnsi="Trebuchet MS" w:eastAsia="Trebuchet MS" w:cs="Trebuchet MS"/>
      <w:b/>
      <w:bCs/>
      <w:sz w:val="18"/>
      <w:szCs w:val="1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right="329"/>
      <w:jc w:val="center"/>
      <w:outlineLvl w:val="2"/>
    </w:pPr>
    <w:rPr>
      <w:rFonts w:ascii="Trebuchet MS" w:hAnsi="Trebuchet MS" w:eastAsia="Trebuchet MS" w:cs="Trebuchet MS"/>
      <w:b/>
      <w:bCs/>
      <w:sz w:val="16"/>
      <w:szCs w:val="1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5"/>
      <w:ind w:left="20"/>
    </w:pPr>
    <w:rPr>
      <w:rFonts w:ascii="Trebuchet MS" w:hAnsi="Trebuchet MS" w:eastAsia="Trebuchet MS" w:cs="Trebuchet MS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188" w:lineRule="exact"/>
      <w:ind w:left="680" w:hanging="112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4.jpeg"/><Relationship Id="rId8" Type="http://schemas.openxmlformats.org/officeDocument/2006/relationships/image" Target="media/image5.png"/><Relationship Id="rId9" Type="http://schemas.openxmlformats.org/officeDocument/2006/relationships/image" Target="media/image6.jpeg"/><Relationship Id="rId10" Type="http://schemas.openxmlformats.org/officeDocument/2006/relationships/image" Target="media/image7.jpeg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8.jpeg"/><Relationship Id="rId14" Type="http://schemas.openxmlformats.org/officeDocument/2006/relationships/image" Target="media/image9.png"/><Relationship Id="rId15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nfo@ampto.com" TargetMode="External"/><Relationship Id="rId2" Type="http://schemas.openxmlformats.org/officeDocument/2006/relationships/hyperlink" Target="http://www.ampto.com/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mailto:info@ampto.com" TargetMode="External"/><Relationship Id="rId2" Type="http://schemas.openxmlformats.org/officeDocument/2006/relationships/hyperlink" Target="http://www.ampto.com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Vasallo</dc:creator>
  <dc:title>PowerPoint Presentation</dc:title>
  <dcterms:created xsi:type="dcterms:W3CDTF">2023-12-27T19:56:35Z</dcterms:created>
  <dcterms:modified xsi:type="dcterms:W3CDTF">2023-12-27T19:56:35Z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2023-01-26T00:00:00Z</vt:filetime>
  </property>
  <property fmtid="{D5CDD505-2E9C-101B-9397-08002B2CF9AE}" pid="3" name="Creator">
    <vt:lpwstr>Microsoft® PowerPoint® for Microsoft 365</vt:lpwstr>
  </property>
  <property fmtid="{D5CDD505-2E9C-101B-9397-08002B2CF9AE}" pid="4" name="LastSaved">
    <vt:filetime>2023-12-27T00:00:00Z</vt:filetime>
  </property>
  <property fmtid="{D5CDD505-2E9C-101B-9397-08002B2CF9AE}" pid="5" name="Producer">
    <vt:lpwstr>Microsoft® PowerPoint® for Microsoft 365</vt:lpwstr>
  </property>
</Properties>
</file>