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word/footer1.xml" ContentType="application/vnd.openxmlformats-officedocument.wordprocessingml.footer+xml"/>
  <Default Extension="png" ContentType="image/png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7"/>
        </w:rPr>
      </w:pPr>
    </w:p>
    <w:p>
      <w:pPr>
        <w:pStyle w:val="BodyText"/>
        <w:rPr>
          <w:rFonts w:ascii="Times New Roman"/>
          <w:sz w:val="27"/>
        </w:rPr>
      </w:pPr>
    </w:p>
    <w:p>
      <w:pPr>
        <w:pStyle w:val="BodyText"/>
        <w:spacing w:before="94"/>
        <w:rPr>
          <w:rFonts w:ascii="Times New Roman"/>
          <w:sz w:val="27"/>
        </w:rPr>
      </w:pPr>
    </w:p>
    <w:p>
      <w:pPr>
        <w:spacing w:before="0"/>
        <w:ind w:left="5974" w:right="0" w:firstLine="0"/>
        <w:jc w:val="left"/>
        <w:rPr>
          <w:b/>
          <w:sz w:val="27"/>
        </w:rPr>
      </w:pPr>
      <w:r>
        <w:rPr>
          <w:b/>
          <w:spacing w:val="-6"/>
          <w:sz w:val="27"/>
        </w:rPr>
        <w:t>Modular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electric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deck</w:t>
      </w:r>
      <w:r>
        <w:rPr>
          <w:b/>
          <w:spacing w:val="-8"/>
          <w:sz w:val="27"/>
        </w:rPr>
        <w:t> </w:t>
      </w:r>
      <w:r>
        <w:rPr>
          <w:b/>
          <w:spacing w:val="-6"/>
          <w:sz w:val="27"/>
        </w:rPr>
        <w:t>oven</w:t>
      </w:r>
    </w:p>
    <w:p>
      <w:pPr>
        <w:spacing w:before="9"/>
        <w:ind w:left="5974" w:right="0" w:firstLine="0"/>
        <w:jc w:val="left"/>
        <w:rPr>
          <w:sz w:val="21"/>
        </w:rPr>
      </w:pPr>
      <w:r>
        <w:rPr>
          <w:w w:val="105"/>
          <w:sz w:val="21"/>
        </w:rPr>
        <w:t>2</w:t>
      </w:r>
      <w:r>
        <w:rPr>
          <w:spacing w:val="-14"/>
          <w:w w:val="105"/>
          <w:sz w:val="21"/>
        </w:rPr>
        <w:t> </w:t>
      </w:r>
      <w:r>
        <w:rPr>
          <w:w w:val="105"/>
          <w:sz w:val="21"/>
        </w:rPr>
        <w:t>decks</w:t>
      </w:r>
      <w:r>
        <w:rPr>
          <w:spacing w:val="-16"/>
          <w:w w:val="105"/>
          <w:sz w:val="21"/>
        </w:rPr>
        <w:t> </w:t>
      </w:r>
      <w:r>
        <w:rPr>
          <w:spacing w:val="-2"/>
          <w:w w:val="105"/>
          <w:sz w:val="21"/>
        </w:rPr>
        <w:t>composition</w:t>
      </w:r>
    </w:p>
    <w:p>
      <w:pPr>
        <w:spacing w:line="247" w:lineRule="auto" w:before="224"/>
        <w:ind w:left="5974" w:right="120" w:firstLine="0"/>
        <w:jc w:val="left"/>
        <w:rPr>
          <w:sz w:val="18"/>
        </w:rPr>
      </w:pPr>
      <w:r>
        <w:rPr>
          <w:sz w:val="18"/>
        </w:rPr>
        <w:t>serieP consists of one or more independent baking chambers and</w:t>
      </w:r>
      <w:r>
        <w:rPr>
          <w:spacing w:val="-2"/>
          <w:sz w:val="18"/>
        </w:rPr>
        <w:t> </w:t>
      </w:r>
      <w:r>
        <w:rPr>
          <w:sz w:val="18"/>
        </w:rPr>
        <w:t>an</w:t>
      </w:r>
      <w:r>
        <w:rPr>
          <w:spacing w:val="-2"/>
          <w:sz w:val="18"/>
        </w:rPr>
        <w:t> </w:t>
      </w:r>
      <w:r>
        <w:rPr>
          <w:sz w:val="18"/>
        </w:rPr>
        <w:t>optional prover</w:t>
      </w:r>
      <w:r>
        <w:rPr>
          <w:spacing w:val="-2"/>
          <w:sz w:val="18"/>
        </w:rPr>
        <w:t> </w:t>
      </w:r>
      <w:r>
        <w:rPr>
          <w:sz w:val="18"/>
        </w:rPr>
        <w:t>or</w:t>
      </w:r>
      <w:r>
        <w:rPr>
          <w:spacing w:val="-2"/>
          <w:sz w:val="18"/>
        </w:rPr>
        <w:t> </w:t>
      </w:r>
      <w:r>
        <w:rPr>
          <w:sz w:val="18"/>
        </w:rPr>
        <w:t>stand. The baking surface is</w:t>
      </w:r>
      <w:r>
        <w:rPr>
          <w:spacing w:val="-3"/>
          <w:sz w:val="18"/>
        </w:rPr>
        <w:t> </w:t>
      </w:r>
      <w:r>
        <w:rPr>
          <w:sz w:val="18"/>
        </w:rPr>
        <w:t>made</w:t>
      </w:r>
      <w:r>
        <w:rPr>
          <w:spacing w:val="-3"/>
          <w:sz w:val="18"/>
        </w:rPr>
        <w:t> </w:t>
      </w:r>
      <w:r>
        <w:rPr>
          <w:sz w:val="18"/>
        </w:rPr>
        <w:t>of refractory</w:t>
      </w:r>
      <w:r>
        <w:rPr>
          <w:spacing w:val="-3"/>
          <w:sz w:val="18"/>
        </w:rPr>
        <w:t> </w:t>
      </w:r>
      <w:r>
        <w:rPr>
          <w:sz w:val="18"/>
        </w:rPr>
        <w:t>stone</w:t>
      </w:r>
      <w:r>
        <w:rPr>
          <w:spacing w:val="-3"/>
          <w:sz w:val="18"/>
        </w:rPr>
        <w:t> </w:t>
      </w:r>
      <w:r>
        <w:rPr>
          <w:sz w:val="18"/>
        </w:rPr>
        <w:t>with</w:t>
      </w:r>
      <w:r>
        <w:rPr>
          <w:spacing w:val="-5"/>
          <w:sz w:val="18"/>
        </w:rPr>
        <w:t> </w:t>
      </w:r>
      <w:r>
        <w:rPr>
          <w:sz w:val="18"/>
        </w:rPr>
        <w:t>coiled</w:t>
      </w:r>
      <w:r>
        <w:rPr>
          <w:spacing w:val="-5"/>
          <w:sz w:val="18"/>
        </w:rPr>
        <w:t> </w:t>
      </w:r>
      <w:r>
        <w:rPr>
          <w:sz w:val="18"/>
        </w:rPr>
        <w:t>heating</w:t>
      </w:r>
      <w:r>
        <w:rPr>
          <w:spacing w:val="-4"/>
          <w:sz w:val="18"/>
        </w:rPr>
        <w:t> </w:t>
      </w:r>
      <w:r>
        <w:rPr>
          <w:sz w:val="18"/>
        </w:rPr>
        <w:t>elements</w:t>
      </w:r>
      <w:r>
        <w:rPr>
          <w:spacing w:val="-3"/>
          <w:sz w:val="18"/>
        </w:rPr>
        <w:t> </w:t>
      </w:r>
      <w:r>
        <w:rPr>
          <w:sz w:val="18"/>
        </w:rPr>
        <w:t>inside,</w:t>
      </w:r>
      <w:r>
        <w:rPr>
          <w:spacing w:val="-6"/>
          <w:sz w:val="18"/>
        </w:rPr>
        <w:t> </w:t>
      </w:r>
      <w:r>
        <w:rPr>
          <w:sz w:val="18"/>
        </w:rPr>
        <w:t>allowing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perfect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heat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distribution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over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the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whole</w:t>
      </w:r>
      <w:r>
        <w:rPr>
          <w:spacing w:val="-12"/>
          <w:sz w:val="18"/>
        </w:rPr>
        <w:t> </w:t>
      </w:r>
      <w:r>
        <w:rPr>
          <w:spacing w:val="-2"/>
          <w:sz w:val="18"/>
        </w:rPr>
        <w:t>surface.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This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oven</w:t>
      </w:r>
      <w:r>
        <w:rPr>
          <w:spacing w:val="-11"/>
          <w:sz w:val="18"/>
        </w:rPr>
        <w:t> </w:t>
      </w:r>
      <w:r>
        <w:rPr>
          <w:spacing w:val="-2"/>
          <w:sz w:val="18"/>
        </w:rPr>
        <w:t>is </w:t>
      </w:r>
      <w:r>
        <w:rPr>
          <w:sz w:val="18"/>
        </w:rPr>
        <w:t>particularly</w:t>
      </w:r>
      <w:r>
        <w:rPr>
          <w:spacing w:val="-14"/>
          <w:sz w:val="18"/>
        </w:rPr>
        <w:t> </w:t>
      </w:r>
      <w:r>
        <w:rPr>
          <w:sz w:val="18"/>
        </w:rPr>
        <w:t>suitable</w:t>
      </w:r>
      <w:r>
        <w:rPr>
          <w:spacing w:val="-14"/>
          <w:sz w:val="18"/>
        </w:rPr>
        <w:t> </w:t>
      </w:r>
      <w:r>
        <w:rPr>
          <w:sz w:val="18"/>
        </w:rPr>
        <w:t>for</w:t>
      </w:r>
      <w:r>
        <w:rPr>
          <w:spacing w:val="-13"/>
          <w:sz w:val="18"/>
        </w:rPr>
        <w:t> </w:t>
      </w:r>
      <w:r>
        <w:rPr>
          <w:sz w:val="18"/>
        </w:rPr>
        <w:t>direct</w:t>
      </w:r>
      <w:r>
        <w:rPr>
          <w:spacing w:val="-14"/>
          <w:sz w:val="18"/>
        </w:rPr>
        <w:t> </w:t>
      </w:r>
      <w:r>
        <w:rPr>
          <w:sz w:val="18"/>
        </w:rPr>
        <w:t>pizza</w:t>
      </w:r>
      <w:r>
        <w:rPr>
          <w:spacing w:val="-13"/>
          <w:sz w:val="18"/>
        </w:rPr>
        <w:t> </w:t>
      </w:r>
      <w:r>
        <w:rPr>
          <w:sz w:val="18"/>
        </w:rPr>
        <w:t>baking,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floor</w:t>
      </w:r>
      <w:r>
        <w:rPr>
          <w:spacing w:val="-14"/>
          <w:sz w:val="18"/>
        </w:rPr>
        <w:t> </w:t>
      </w:r>
      <w:r>
        <w:rPr>
          <w:sz w:val="18"/>
        </w:rPr>
        <w:t>or</w:t>
      </w:r>
      <w:r>
        <w:rPr>
          <w:spacing w:val="-14"/>
          <w:sz w:val="18"/>
        </w:rPr>
        <w:t> </w:t>
      </w:r>
      <w:r>
        <w:rPr>
          <w:sz w:val="18"/>
        </w:rPr>
        <w:t>on</w:t>
      </w:r>
      <w:r>
        <w:rPr>
          <w:spacing w:val="-13"/>
          <w:sz w:val="18"/>
        </w:rPr>
        <w:t> </w:t>
      </w:r>
      <w:r>
        <w:rPr>
          <w:sz w:val="18"/>
        </w:rPr>
        <w:t>trays. Embossed stainless steel surface combined with steamer </w:t>
      </w:r>
      <w:r>
        <w:rPr>
          <w:spacing w:val="-2"/>
          <w:sz w:val="18"/>
        </w:rPr>
        <w:t>(optional)</w:t>
      </w:r>
      <w:r>
        <w:rPr>
          <w:spacing w:val="-8"/>
          <w:sz w:val="18"/>
        </w:rPr>
        <w:t> </w:t>
      </w:r>
      <w:r>
        <w:rPr>
          <w:spacing w:val="-2"/>
          <w:sz w:val="18"/>
        </w:rPr>
        <w:t>is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available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as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alternative</w:t>
      </w:r>
      <w:r>
        <w:rPr>
          <w:spacing w:val="-6"/>
          <w:sz w:val="18"/>
        </w:rPr>
        <w:t> </w:t>
      </w:r>
      <w:r>
        <w:rPr>
          <w:spacing w:val="-2"/>
          <w:sz w:val="18"/>
        </w:rPr>
        <w:t>to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refractory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stone</w:t>
      </w:r>
      <w:r>
        <w:rPr>
          <w:spacing w:val="-10"/>
          <w:sz w:val="18"/>
        </w:rPr>
        <w:t> </w:t>
      </w:r>
      <w:r>
        <w:rPr>
          <w:spacing w:val="-2"/>
          <w:sz w:val="18"/>
        </w:rPr>
        <w:t>and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it </w:t>
      </w:r>
      <w:r>
        <w:rPr>
          <w:sz w:val="18"/>
        </w:rPr>
        <w:t>is especially recomended for bakery. The baking chamber comes in two heights: 18cm or 30 cm. Temperature management</w:t>
      </w:r>
      <w:r>
        <w:rPr>
          <w:spacing w:val="-4"/>
          <w:sz w:val="18"/>
        </w:rPr>
        <w:t> </w:t>
      </w:r>
      <w:r>
        <w:rPr>
          <w:sz w:val="18"/>
        </w:rPr>
        <w:t>is</w:t>
      </w:r>
      <w:r>
        <w:rPr>
          <w:spacing w:val="-2"/>
          <w:sz w:val="18"/>
        </w:rPr>
        <w:t> </w:t>
      </w:r>
      <w:r>
        <w:rPr>
          <w:sz w:val="18"/>
        </w:rPr>
        <w:t>electronic,</w:t>
      </w:r>
      <w:r>
        <w:rPr>
          <w:spacing w:val="-2"/>
          <w:sz w:val="18"/>
        </w:rPr>
        <w:t> </w:t>
      </w:r>
      <w:r>
        <w:rPr>
          <w:sz w:val="18"/>
        </w:rPr>
        <w:t>power</w:t>
      </w:r>
      <w:r>
        <w:rPr>
          <w:spacing w:val="-4"/>
          <w:sz w:val="18"/>
        </w:rPr>
        <w:t> </w:t>
      </w:r>
      <w:r>
        <w:rPr>
          <w:sz w:val="18"/>
        </w:rPr>
        <w:t>control</w:t>
      </w:r>
      <w:r>
        <w:rPr>
          <w:spacing w:val="-3"/>
          <w:sz w:val="18"/>
        </w:rPr>
        <w:t> </w:t>
      </w:r>
      <w:r>
        <w:rPr>
          <w:sz w:val="18"/>
        </w:rPr>
        <w:t>of</w:t>
      </w:r>
      <w:r>
        <w:rPr>
          <w:spacing w:val="-3"/>
          <w:sz w:val="18"/>
        </w:rPr>
        <w:t> </w:t>
      </w:r>
      <w:r>
        <w:rPr>
          <w:sz w:val="18"/>
        </w:rPr>
        <w:t>ceiling</w:t>
      </w:r>
      <w:r>
        <w:rPr>
          <w:spacing w:val="-4"/>
          <w:sz w:val="18"/>
        </w:rPr>
        <w:t> </w:t>
      </w:r>
      <w:r>
        <w:rPr>
          <w:sz w:val="18"/>
        </w:rPr>
        <w:t>and</w:t>
      </w:r>
      <w:r>
        <w:rPr>
          <w:spacing w:val="-4"/>
          <w:sz w:val="18"/>
        </w:rPr>
        <w:t> </w:t>
      </w:r>
      <w:r>
        <w:rPr>
          <w:sz w:val="18"/>
        </w:rPr>
        <w:t>floor</w:t>
      </w:r>
      <w:r>
        <w:rPr>
          <w:spacing w:val="-4"/>
          <w:sz w:val="18"/>
        </w:rPr>
        <w:t> </w:t>
      </w:r>
      <w:r>
        <w:rPr>
          <w:sz w:val="18"/>
        </w:rPr>
        <w:t>is independent.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oven</w:t>
      </w:r>
      <w:r>
        <w:rPr>
          <w:spacing w:val="-6"/>
          <w:sz w:val="18"/>
        </w:rPr>
        <w:t> </w:t>
      </w:r>
      <w:r>
        <w:rPr>
          <w:sz w:val="18"/>
        </w:rPr>
        <w:t>door</w:t>
      </w:r>
      <w:r>
        <w:rPr>
          <w:spacing w:val="-6"/>
          <w:sz w:val="18"/>
        </w:rPr>
        <w:t> </w:t>
      </w:r>
      <w:r>
        <w:rPr>
          <w:sz w:val="18"/>
        </w:rPr>
        <w:t>is</w:t>
      </w:r>
      <w:r>
        <w:rPr>
          <w:spacing w:val="-9"/>
          <w:sz w:val="18"/>
        </w:rPr>
        <w:t> </w:t>
      </w:r>
      <w:r>
        <w:rPr>
          <w:sz w:val="18"/>
        </w:rPr>
        <w:t>hinged</w:t>
      </w:r>
      <w:r>
        <w:rPr>
          <w:spacing w:val="-6"/>
          <w:sz w:val="18"/>
        </w:rPr>
        <w:t> </w:t>
      </w:r>
      <w:r>
        <w:rPr>
          <w:sz w:val="18"/>
        </w:rPr>
        <w:t>at</w:t>
      </w:r>
      <w:r>
        <w:rPr>
          <w:spacing w:val="-4"/>
          <w:sz w:val="18"/>
        </w:rPr>
        <w:t> </w:t>
      </w:r>
      <w:r>
        <w:rPr>
          <w:sz w:val="18"/>
        </w:rPr>
        <w:t>the</w:t>
      </w:r>
      <w:r>
        <w:rPr>
          <w:spacing w:val="-4"/>
          <w:sz w:val="18"/>
        </w:rPr>
        <w:t> </w:t>
      </w:r>
      <w:r>
        <w:rPr>
          <w:sz w:val="18"/>
        </w:rPr>
        <w:t>bottom,</w:t>
      </w:r>
      <w:r>
        <w:rPr>
          <w:spacing w:val="-8"/>
          <w:sz w:val="18"/>
        </w:rPr>
        <w:t> </w:t>
      </w:r>
      <w:r>
        <w:rPr>
          <w:sz w:val="18"/>
        </w:rPr>
        <w:t>with</w:t>
      </w:r>
      <w:r>
        <w:rPr>
          <w:spacing w:val="-6"/>
          <w:sz w:val="18"/>
        </w:rPr>
        <w:t> </w:t>
      </w:r>
      <w:r>
        <w:rPr>
          <w:sz w:val="18"/>
        </w:rPr>
        <w:t>a tempered</w:t>
      </w:r>
      <w:r>
        <w:rPr>
          <w:spacing w:val="-14"/>
          <w:sz w:val="18"/>
        </w:rPr>
        <w:t> </w:t>
      </w:r>
      <w:r>
        <w:rPr>
          <w:sz w:val="18"/>
        </w:rPr>
        <w:t>glass</w:t>
      </w:r>
      <w:r>
        <w:rPr>
          <w:spacing w:val="-14"/>
          <w:sz w:val="18"/>
        </w:rPr>
        <w:t> </w:t>
      </w:r>
      <w:r>
        <w:rPr>
          <w:sz w:val="18"/>
        </w:rPr>
        <w:t>window</w:t>
      </w:r>
      <w:r>
        <w:rPr>
          <w:spacing w:val="-13"/>
          <w:sz w:val="18"/>
        </w:rPr>
        <w:t> </w:t>
      </w:r>
      <w:r>
        <w:rPr>
          <w:sz w:val="18"/>
        </w:rPr>
        <w:t>to</w:t>
      </w:r>
      <w:r>
        <w:rPr>
          <w:spacing w:val="-14"/>
          <w:sz w:val="18"/>
        </w:rPr>
        <w:t> </w:t>
      </w:r>
      <w:r>
        <w:rPr>
          <w:sz w:val="18"/>
        </w:rPr>
        <w:t>check</w:t>
      </w:r>
      <w:r>
        <w:rPr>
          <w:spacing w:val="-13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product</w:t>
      </w:r>
      <w:r>
        <w:rPr>
          <w:spacing w:val="-13"/>
          <w:sz w:val="18"/>
        </w:rPr>
        <w:t> </w:t>
      </w:r>
      <w:r>
        <w:rPr>
          <w:sz w:val="18"/>
        </w:rPr>
        <w:t>during</w:t>
      </w:r>
      <w:r>
        <w:rPr>
          <w:spacing w:val="-14"/>
          <w:sz w:val="18"/>
        </w:rPr>
        <w:t> </w:t>
      </w:r>
      <w:r>
        <w:rPr>
          <w:sz w:val="18"/>
        </w:rPr>
        <w:t>baking.</w:t>
      </w:r>
      <w:r>
        <w:rPr>
          <w:spacing w:val="-14"/>
          <w:sz w:val="18"/>
        </w:rPr>
        <w:t> </w:t>
      </w:r>
      <w:r>
        <w:rPr>
          <w:sz w:val="18"/>
        </w:rPr>
        <w:t>The stand</w:t>
      </w:r>
      <w:r>
        <w:rPr>
          <w:spacing w:val="-14"/>
          <w:sz w:val="18"/>
        </w:rPr>
        <w:t> </w:t>
      </w:r>
      <w:r>
        <w:rPr>
          <w:sz w:val="18"/>
        </w:rPr>
        <w:t>consists</w:t>
      </w:r>
      <w:r>
        <w:rPr>
          <w:spacing w:val="-14"/>
          <w:sz w:val="18"/>
        </w:rPr>
        <w:t> </w:t>
      </w:r>
      <w:r>
        <w:rPr>
          <w:sz w:val="18"/>
        </w:rPr>
        <w:t>of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4"/>
          <w:sz w:val="18"/>
        </w:rPr>
        <w:t> </w:t>
      </w:r>
      <w:r>
        <w:rPr>
          <w:sz w:val="18"/>
        </w:rPr>
        <w:t>painted</w:t>
      </w:r>
      <w:r>
        <w:rPr>
          <w:spacing w:val="-13"/>
          <w:sz w:val="18"/>
        </w:rPr>
        <w:t> </w:t>
      </w:r>
      <w:r>
        <w:rPr>
          <w:sz w:val="18"/>
        </w:rPr>
        <w:t>metal</w:t>
      </w:r>
      <w:r>
        <w:rPr>
          <w:spacing w:val="-14"/>
          <w:sz w:val="18"/>
        </w:rPr>
        <w:t> </w:t>
      </w:r>
      <w:r>
        <w:rPr>
          <w:sz w:val="18"/>
        </w:rPr>
        <w:t>structure,</w:t>
      </w:r>
      <w:r>
        <w:rPr>
          <w:spacing w:val="-13"/>
          <w:sz w:val="18"/>
        </w:rPr>
        <w:t> </w:t>
      </w:r>
      <w:r>
        <w:rPr>
          <w:sz w:val="18"/>
        </w:rPr>
        <w:t>while</w:t>
      </w:r>
      <w:r>
        <w:rPr>
          <w:spacing w:val="-14"/>
          <w:sz w:val="18"/>
        </w:rPr>
        <w:t> </w:t>
      </w:r>
      <w:r>
        <w:rPr>
          <w:sz w:val="18"/>
        </w:rPr>
        <w:t>the</w:t>
      </w:r>
      <w:r>
        <w:rPr>
          <w:spacing w:val="-14"/>
          <w:sz w:val="18"/>
        </w:rPr>
        <w:t> </w:t>
      </w:r>
      <w:r>
        <w:rPr>
          <w:sz w:val="18"/>
        </w:rPr>
        <w:t>prover</w:t>
      </w:r>
      <w:r>
        <w:rPr>
          <w:spacing w:val="-13"/>
          <w:sz w:val="18"/>
        </w:rPr>
        <w:t> </w:t>
      </w:r>
      <w:r>
        <w:rPr>
          <w:sz w:val="18"/>
        </w:rPr>
        <w:t>is</w:t>
      </w:r>
      <w:r>
        <w:rPr>
          <w:spacing w:val="-14"/>
          <w:sz w:val="18"/>
        </w:rPr>
        <w:t> </w:t>
      </w:r>
      <w:r>
        <w:rPr>
          <w:sz w:val="18"/>
        </w:rPr>
        <w:t>a stainless</w:t>
      </w:r>
      <w:r>
        <w:rPr>
          <w:spacing w:val="-14"/>
          <w:sz w:val="18"/>
        </w:rPr>
        <w:t> </w:t>
      </w:r>
      <w:r>
        <w:rPr>
          <w:sz w:val="18"/>
        </w:rPr>
        <w:t>steel</w:t>
      </w:r>
      <w:r>
        <w:rPr>
          <w:spacing w:val="-12"/>
          <w:sz w:val="18"/>
        </w:rPr>
        <w:t> </w:t>
      </w:r>
      <w:r>
        <w:rPr>
          <w:sz w:val="18"/>
        </w:rPr>
        <w:t>cabinet</w:t>
      </w:r>
      <w:r>
        <w:rPr>
          <w:spacing w:val="-13"/>
          <w:sz w:val="18"/>
        </w:rPr>
        <w:t> </w:t>
      </w:r>
      <w:r>
        <w:rPr>
          <w:sz w:val="18"/>
        </w:rPr>
        <w:t>equipped</w:t>
      </w:r>
      <w:r>
        <w:rPr>
          <w:spacing w:val="-13"/>
          <w:sz w:val="18"/>
        </w:rPr>
        <w:t> </w:t>
      </w:r>
      <w:r>
        <w:rPr>
          <w:sz w:val="18"/>
        </w:rPr>
        <w:t>with</w:t>
      </w:r>
      <w:r>
        <w:rPr>
          <w:spacing w:val="-13"/>
          <w:sz w:val="18"/>
        </w:rPr>
        <w:t> </w:t>
      </w:r>
      <w:r>
        <w:rPr>
          <w:sz w:val="18"/>
        </w:rPr>
        <w:t>a</w:t>
      </w:r>
      <w:r>
        <w:rPr>
          <w:spacing w:val="-11"/>
          <w:sz w:val="18"/>
        </w:rPr>
        <w:t> </w:t>
      </w:r>
      <w:r>
        <w:rPr>
          <w:sz w:val="18"/>
        </w:rPr>
        <w:t>heating</w:t>
      </w:r>
      <w:r>
        <w:rPr>
          <w:spacing w:val="-12"/>
          <w:sz w:val="18"/>
        </w:rPr>
        <w:t> </w:t>
      </w:r>
      <w:r>
        <w:rPr>
          <w:sz w:val="18"/>
        </w:rPr>
        <w:t>thermostat.</w:t>
      </w:r>
      <w:r>
        <w:rPr>
          <w:spacing w:val="-14"/>
          <w:sz w:val="18"/>
        </w:rPr>
        <w:t> </w:t>
      </w:r>
      <w:r>
        <w:rPr>
          <w:sz w:val="18"/>
        </w:rPr>
        <w:t>The prover</w:t>
      </w:r>
      <w:r>
        <w:rPr>
          <w:spacing w:val="-7"/>
          <w:sz w:val="18"/>
        </w:rPr>
        <w:t> </w:t>
      </w:r>
      <w:r>
        <w:rPr>
          <w:sz w:val="18"/>
        </w:rPr>
        <w:t>can</w:t>
      </w:r>
      <w:r>
        <w:rPr>
          <w:spacing w:val="-7"/>
          <w:sz w:val="18"/>
        </w:rPr>
        <w:t> </w:t>
      </w:r>
      <w:r>
        <w:rPr>
          <w:sz w:val="18"/>
        </w:rPr>
        <w:t>reach</w:t>
      </w:r>
      <w:r>
        <w:rPr>
          <w:spacing w:val="-7"/>
          <w:sz w:val="18"/>
        </w:rPr>
        <w:t> </w:t>
      </w:r>
      <w:r>
        <w:rPr>
          <w:sz w:val="18"/>
        </w:rPr>
        <w:t>the</w:t>
      </w:r>
      <w:r>
        <w:rPr>
          <w:spacing w:val="-5"/>
          <w:sz w:val="18"/>
        </w:rPr>
        <w:t> </w:t>
      </w:r>
      <w:r>
        <w:rPr>
          <w:sz w:val="18"/>
        </w:rPr>
        <w:t>maximum</w:t>
      </w:r>
      <w:r>
        <w:rPr>
          <w:spacing w:val="-5"/>
          <w:sz w:val="18"/>
        </w:rPr>
        <w:t> </w:t>
      </w:r>
      <w:r>
        <w:rPr>
          <w:sz w:val="18"/>
        </w:rPr>
        <w:t>temperature</w:t>
      </w:r>
      <w:r>
        <w:rPr>
          <w:spacing w:val="-5"/>
          <w:sz w:val="18"/>
        </w:rPr>
        <w:t> </w:t>
      </w:r>
      <w:r>
        <w:rPr>
          <w:sz w:val="18"/>
        </w:rPr>
        <w:t>of</w:t>
      </w:r>
      <w:r>
        <w:rPr>
          <w:spacing w:val="-9"/>
          <w:sz w:val="18"/>
        </w:rPr>
        <w:t> </w:t>
      </w:r>
      <w:r>
        <w:rPr>
          <w:sz w:val="18"/>
        </w:rPr>
        <w:t>149°F,</w:t>
      </w:r>
      <w:r>
        <w:rPr>
          <w:spacing w:val="-5"/>
          <w:sz w:val="18"/>
        </w:rPr>
        <w:t> </w:t>
      </w:r>
      <w:r>
        <w:rPr>
          <w:sz w:val="18"/>
        </w:rPr>
        <w:t>whereas the maximum temperature of</w:t>
      </w:r>
      <w:r>
        <w:rPr>
          <w:spacing w:val="-1"/>
          <w:sz w:val="18"/>
        </w:rPr>
        <w:t> </w:t>
      </w:r>
      <w:r>
        <w:rPr>
          <w:sz w:val="18"/>
        </w:rPr>
        <w:t>the baking chamber is 842°F.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"/>
      </w:pPr>
    </w:p>
    <w:p>
      <w:pPr>
        <w:spacing w:after="0"/>
        <w:sectPr>
          <w:headerReference w:type="default" r:id="rId5"/>
          <w:footerReference w:type="default" r:id="rId6"/>
          <w:type w:val="continuous"/>
          <w:pgSz w:w="11900" w:h="16840"/>
          <w:pgMar w:header="694" w:footer="790" w:top="1240" w:bottom="980" w:left="340" w:right="340"/>
          <w:pgNumType w:start="1"/>
        </w:sectPr>
      </w:pPr>
    </w:p>
    <w:p>
      <w:pPr>
        <w:spacing w:line="70" w:lineRule="exact" w:before="98"/>
        <w:ind w:left="22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8640">
            <wp:simplePos x="0" y="0"/>
            <wp:positionH relativeFrom="page">
              <wp:posOffset>292608</wp:posOffset>
            </wp:positionH>
            <wp:positionV relativeFrom="page">
              <wp:posOffset>466338</wp:posOffset>
            </wp:positionV>
            <wp:extent cx="1350264" cy="359664"/>
            <wp:effectExtent l="0" t="0" r="0" b="0"/>
            <wp:wrapNone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0264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67296">
                <wp:simplePos x="0" y="0"/>
                <wp:positionH relativeFrom="page">
                  <wp:posOffset>0</wp:posOffset>
                </wp:positionH>
                <wp:positionV relativeFrom="page">
                  <wp:posOffset>1234435</wp:posOffset>
                </wp:positionV>
                <wp:extent cx="7556500" cy="362457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6500" cy="3624579"/>
                          <a:chExt cx="7556500" cy="3624579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7556500" cy="362457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3624579">
                                <a:moveTo>
                                  <a:pt x="755599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624071"/>
                                </a:lnTo>
                                <a:lnTo>
                                  <a:pt x="7555991" y="3624071"/>
                                </a:lnTo>
                                <a:lnTo>
                                  <a:pt x="755599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CECE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2608" y="271271"/>
                            <a:ext cx="3261360" cy="29946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11167" y="3060191"/>
                            <a:ext cx="1053084" cy="2362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97.199615pt;width:595pt;height:285.4pt;mso-position-horizontal-relative:page;mso-position-vertical-relative:page;z-index:-16349184" id="docshapegroup5" coordorigin="0,1944" coordsize="11900,5708">
                <v:rect style="position:absolute;left:0;top:1944;width:11900;height:5708" id="docshape6" filled="true" fillcolor="#ececec" stroked="false">
                  <v:fill type="solid"/>
                </v:rect>
                <v:shape style="position:absolute;left:460;top:2371;width:5136;height:4716" type="#_x0000_t75" id="docshape7" stroked="false">
                  <v:imagedata r:id="rId8" o:title=""/>
                </v:shape>
                <v:shape style="position:absolute;left:6316;top:6763;width:1659;height:372" type="#_x0000_t75" id="docshape8" stroked="false">
                  <v:imagedata r:id="rId9" o:title=""/>
                </v:shape>
                <w10:wrap type="none"/>
              </v:group>
            </w:pict>
          </mc:Fallback>
        </mc:AlternateContent>
      </w:r>
      <w:r>
        <w:rPr>
          <w:b/>
          <w:color w:val="221E1F"/>
          <w:spacing w:val="-2"/>
          <w:w w:val="105"/>
          <w:sz w:val="18"/>
        </w:rPr>
        <w:t>OPERATION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Heated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armoured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heating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elements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Electronic</w:t>
      </w:r>
      <w:r>
        <w:rPr>
          <w:color w:val="221E1F"/>
          <w:spacing w:val="-10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2"/>
          <w:sz w:val="14"/>
        </w:rPr>
        <w:t>management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with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adjustment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of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ceiling</w:t>
      </w:r>
    </w:p>
    <w:p>
      <w:pPr>
        <w:spacing w:line="23" w:lineRule="exact" w:before="17"/>
        <w:ind w:left="341" w:right="0" w:firstLine="0"/>
        <w:jc w:val="left"/>
        <w:rPr>
          <w:sz w:val="14"/>
        </w:rPr>
      </w:pPr>
      <w:r>
        <w:rPr>
          <w:color w:val="221E1F"/>
          <w:sz w:val="14"/>
        </w:rPr>
        <w:t>and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floor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Maximum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2"/>
          <w:sz w:val="14"/>
        </w:rPr>
        <w:t>reached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842°F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8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Continuous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temperatures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monitoring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12"/>
          <w:w w:val="90"/>
          <w:sz w:val="14"/>
        </w:rPr>
        <w:t> </w:t>
      </w:r>
      <w:r>
        <w:rPr>
          <w:color w:val="221E1F"/>
          <w:w w:val="90"/>
          <w:sz w:val="14"/>
        </w:rPr>
        <w:t>baking</w:t>
      </w:r>
      <w:r>
        <w:rPr>
          <w:color w:val="221E1F"/>
          <w:spacing w:val="-8"/>
          <w:w w:val="90"/>
          <w:sz w:val="14"/>
        </w:rPr>
        <w:t> </w:t>
      </w:r>
      <w:r>
        <w:rPr>
          <w:color w:val="221E1F"/>
          <w:w w:val="90"/>
          <w:sz w:val="14"/>
        </w:rPr>
        <w:t>chamber</w:t>
      </w:r>
      <w:r>
        <w:rPr>
          <w:color w:val="221E1F"/>
          <w:spacing w:val="-9"/>
          <w:w w:val="90"/>
          <w:sz w:val="14"/>
        </w:rPr>
        <w:t> </w:t>
      </w:r>
      <w:r>
        <w:rPr>
          <w:color w:val="221E1F"/>
          <w:w w:val="90"/>
          <w:sz w:val="14"/>
        </w:rPr>
        <w:t>by</w:t>
      </w:r>
      <w:r>
        <w:rPr>
          <w:color w:val="221E1F"/>
          <w:spacing w:val="14"/>
          <w:sz w:val="14"/>
        </w:rPr>
        <w:t> </w:t>
      </w:r>
      <w:r>
        <w:rPr>
          <w:color w:val="221E1F"/>
          <w:spacing w:val="-2"/>
          <w:w w:val="90"/>
          <w:sz w:val="14"/>
        </w:rPr>
        <w:t>thermocouple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1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Vapour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ducting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using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manual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butterfly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valve</w:t>
      </w:r>
    </w:p>
    <w:p>
      <w:pPr>
        <w:pStyle w:val="BodyText"/>
        <w:spacing w:before="125"/>
        <w:rPr>
          <w:sz w:val="14"/>
        </w:rPr>
      </w:pPr>
    </w:p>
    <w:p>
      <w:pPr>
        <w:spacing w:line="54" w:lineRule="exact" w:before="0"/>
        <w:ind w:left="228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CONSTRUCTION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0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w w:val="90"/>
          <w:sz w:val="14"/>
        </w:rPr>
        <w:t>Structure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made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6"/>
          <w:sz w:val="14"/>
        </w:rPr>
        <w:t> </w:t>
      </w:r>
      <w:r>
        <w:rPr>
          <w:color w:val="221E1F"/>
          <w:w w:val="90"/>
          <w:sz w:val="14"/>
        </w:rPr>
        <w:t>folded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stainless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0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Side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panels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in</w:t>
      </w:r>
      <w:r>
        <w:rPr>
          <w:color w:val="221E1F"/>
          <w:spacing w:val="-2"/>
          <w:sz w:val="14"/>
        </w:rPr>
        <w:t> </w:t>
      </w:r>
      <w:r>
        <w:rPr>
          <w:color w:val="221E1F"/>
          <w:w w:val="90"/>
          <w:sz w:val="14"/>
        </w:rPr>
        <w:t>painted</w:t>
      </w:r>
      <w:r>
        <w:rPr>
          <w:color w:val="221E1F"/>
          <w:spacing w:val="7"/>
          <w:sz w:val="14"/>
        </w:rPr>
        <w:t> </w:t>
      </w:r>
      <w:r>
        <w:rPr>
          <w:color w:val="221E1F"/>
          <w:w w:val="90"/>
          <w:sz w:val="14"/>
        </w:rPr>
        <w:t>sheet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metal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Hood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in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stainless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2"/>
          <w:sz w:val="14"/>
        </w:rPr>
        <w:t>steel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Steam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duct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in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stainless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4"/>
          <w:sz w:val="14"/>
        </w:rPr>
        <w:t>steel</w:t>
      </w:r>
      <w:r>
        <w:rPr>
          <w:color w:val="221E1F"/>
          <w:spacing w:val="-8"/>
          <w:sz w:val="14"/>
        </w:rPr>
        <w:t> </w:t>
      </w:r>
      <w:r>
        <w:rPr>
          <w:color w:val="221E1F"/>
          <w:spacing w:val="-4"/>
          <w:sz w:val="14"/>
        </w:rPr>
        <w:t>plate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Stainless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door,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tempered</w:t>
      </w:r>
      <w:r>
        <w:rPr>
          <w:color w:val="221E1F"/>
          <w:spacing w:val="4"/>
          <w:sz w:val="14"/>
        </w:rPr>
        <w:t> </w:t>
      </w:r>
      <w:r>
        <w:rPr>
          <w:color w:val="221E1F"/>
          <w:spacing w:val="-2"/>
          <w:w w:val="90"/>
          <w:sz w:val="14"/>
        </w:rPr>
        <w:t>glass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2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Aluminated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steel</w:t>
      </w:r>
      <w:r>
        <w:rPr>
          <w:color w:val="221E1F"/>
          <w:spacing w:val="1"/>
          <w:sz w:val="14"/>
        </w:rPr>
        <w:t> </w:t>
      </w:r>
      <w:r>
        <w:rPr>
          <w:color w:val="221E1F"/>
          <w:w w:val="90"/>
          <w:sz w:val="14"/>
        </w:rPr>
        <w:t>top</w:t>
      </w:r>
      <w:r>
        <w:rPr>
          <w:color w:val="221E1F"/>
          <w:sz w:val="14"/>
        </w:rPr>
        <w:t> </w:t>
      </w:r>
      <w:r>
        <w:rPr>
          <w:color w:val="221E1F"/>
          <w:w w:val="90"/>
          <w:sz w:val="14"/>
        </w:rPr>
        <w:t>and</w:t>
      </w:r>
      <w:r>
        <w:rPr>
          <w:color w:val="221E1F"/>
          <w:spacing w:val="8"/>
          <w:sz w:val="14"/>
        </w:rPr>
        <w:t> </w:t>
      </w:r>
      <w:r>
        <w:rPr>
          <w:color w:val="221E1F"/>
          <w:w w:val="90"/>
          <w:sz w:val="14"/>
        </w:rPr>
        <w:t>side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w w:val="90"/>
          <w:sz w:val="14"/>
        </w:rPr>
        <w:t>structure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9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Dual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4"/>
          <w:sz w:val="14"/>
        </w:rPr>
        <w:t>halogen</w:t>
      </w:r>
      <w:r>
        <w:rPr>
          <w:color w:val="221E1F"/>
          <w:spacing w:val="-9"/>
          <w:sz w:val="14"/>
        </w:rPr>
        <w:t> </w:t>
      </w:r>
      <w:r>
        <w:rPr>
          <w:color w:val="221E1F"/>
          <w:spacing w:val="-4"/>
          <w:sz w:val="14"/>
        </w:rPr>
        <w:t>lighting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33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w w:val="90"/>
          <w:sz w:val="14"/>
        </w:rPr>
        <w:t>Rock</w:t>
      </w:r>
      <w:r>
        <w:rPr>
          <w:color w:val="221E1F"/>
          <w:spacing w:val="2"/>
          <w:sz w:val="14"/>
        </w:rPr>
        <w:t> </w:t>
      </w:r>
      <w:r>
        <w:rPr>
          <w:color w:val="221E1F"/>
          <w:w w:val="90"/>
          <w:sz w:val="14"/>
        </w:rPr>
        <w:t>wool</w:t>
      </w:r>
      <w:r>
        <w:rPr>
          <w:color w:val="221E1F"/>
          <w:spacing w:val="3"/>
          <w:sz w:val="14"/>
        </w:rPr>
        <w:t> </w:t>
      </w:r>
      <w:r>
        <w:rPr>
          <w:color w:val="221E1F"/>
          <w:w w:val="90"/>
          <w:sz w:val="14"/>
        </w:rPr>
        <w:t>heat</w:t>
      </w:r>
      <w:r>
        <w:rPr>
          <w:color w:val="221E1F"/>
          <w:spacing w:val="5"/>
          <w:sz w:val="14"/>
        </w:rPr>
        <w:t> </w:t>
      </w:r>
      <w:r>
        <w:rPr>
          <w:color w:val="221E1F"/>
          <w:spacing w:val="-2"/>
          <w:w w:val="90"/>
          <w:sz w:val="14"/>
        </w:rPr>
        <w:t>insulation</w:t>
      </w:r>
    </w:p>
    <w:p>
      <w:pPr>
        <w:pStyle w:val="BodyText"/>
        <w:spacing w:before="55"/>
        <w:rPr>
          <w:sz w:val="14"/>
        </w:rPr>
      </w:pPr>
    </w:p>
    <w:p>
      <w:pPr>
        <w:spacing w:line="80" w:lineRule="exact" w:before="0"/>
        <w:ind w:left="226" w:right="0" w:firstLine="0"/>
        <w:jc w:val="left"/>
        <w:rPr>
          <w:b/>
          <w:sz w:val="18"/>
        </w:rPr>
      </w:pPr>
      <w:r>
        <w:rPr>
          <w:b/>
          <w:color w:val="221E1F"/>
          <w:spacing w:val="-2"/>
          <w:w w:val="105"/>
          <w:sz w:val="18"/>
        </w:rPr>
        <w:t>ACCESSORIES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6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Leavening</w:t>
      </w:r>
      <w:r>
        <w:rPr>
          <w:color w:val="221E1F"/>
          <w:spacing w:val="-1"/>
          <w:sz w:val="14"/>
        </w:rPr>
        <w:t> </w:t>
      </w:r>
      <w:r>
        <w:rPr>
          <w:color w:val="221E1F"/>
          <w:spacing w:val="-2"/>
          <w:sz w:val="14"/>
        </w:rPr>
        <w:t>prover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on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2"/>
          <w:sz w:val="14"/>
        </w:rPr>
        <w:t>wheels height</w:t>
      </w:r>
      <w:r>
        <w:rPr>
          <w:color w:val="221E1F"/>
          <w:spacing w:val="-1"/>
          <w:sz w:val="14"/>
        </w:rPr>
        <w:t> </w:t>
      </w:r>
      <w:r>
        <w:rPr>
          <w:color w:val="221E1F"/>
          <w:spacing w:val="-2"/>
          <w:sz w:val="14"/>
        </w:rPr>
        <w:t>31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Stand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with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wheels height</w:t>
      </w:r>
      <w:r>
        <w:rPr>
          <w:color w:val="221E1F"/>
          <w:sz w:val="14"/>
        </w:rPr>
        <w:t> </w:t>
      </w:r>
      <w:r>
        <w:rPr>
          <w:color w:val="221E1F"/>
          <w:spacing w:val="-4"/>
          <w:sz w:val="14"/>
        </w:rPr>
        <w:t>23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 31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4"/>
          <w:sz w:val="14"/>
        </w:rPr>
        <w:t>1/2”,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37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1/2”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Steamer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Spacer element</w:t>
      </w:r>
      <w:r>
        <w:rPr>
          <w:color w:val="221E1F"/>
          <w:sz w:val="14"/>
        </w:rPr>
        <w:t> </w:t>
      </w:r>
      <w:r>
        <w:rPr>
          <w:color w:val="221E1F"/>
          <w:spacing w:val="-2"/>
          <w:sz w:val="14"/>
        </w:rPr>
        <w:t>height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11 13/16”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4"/>
          <w:sz w:val="14"/>
        </w:rPr>
        <w:t>Refractory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brick</w:t>
      </w:r>
      <w:r>
        <w:rPr>
          <w:color w:val="221E1F"/>
          <w:spacing w:val="2"/>
          <w:sz w:val="14"/>
        </w:rPr>
        <w:t> </w:t>
      </w:r>
      <w:r>
        <w:rPr>
          <w:color w:val="221E1F"/>
          <w:spacing w:val="-4"/>
          <w:sz w:val="14"/>
        </w:rPr>
        <w:t>or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buckle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plate</w:t>
      </w:r>
      <w:r>
        <w:rPr>
          <w:color w:val="221E1F"/>
          <w:spacing w:val="1"/>
          <w:sz w:val="14"/>
        </w:rPr>
        <w:t> </w:t>
      </w:r>
      <w:r>
        <w:rPr>
          <w:color w:val="221E1F"/>
          <w:spacing w:val="-4"/>
          <w:sz w:val="14"/>
        </w:rPr>
        <w:t>surface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75" w:lineRule="exact" w:before="0" w:after="0"/>
        <w:ind w:left="340" w:right="0" w:hanging="114"/>
        <w:jc w:val="left"/>
        <w:rPr>
          <w:sz w:val="14"/>
        </w:rPr>
      </w:pPr>
      <w:r>
        <w:rPr>
          <w:color w:val="221E1F"/>
          <w:spacing w:val="-2"/>
          <w:sz w:val="14"/>
        </w:rPr>
        <w:t>Additional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tray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holder</w:t>
      </w:r>
      <w:r>
        <w:rPr>
          <w:color w:val="221E1F"/>
          <w:spacing w:val="-4"/>
          <w:sz w:val="14"/>
        </w:rPr>
        <w:t> </w:t>
      </w:r>
      <w:r>
        <w:rPr>
          <w:color w:val="221E1F"/>
          <w:spacing w:val="-2"/>
          <w:sz w:val="14"/>
        </w:rPr>
        <w:t>guides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for compartment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and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4"/>
          <w:sz w:val="14"/>
        </w:rPr>
        <w:t>stand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58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Self-condensing</w:t>
      </w:r>
      <w:r>
        <w:rPr>
          <w:color w:val="221E1F"/>
          <w:spacing w:val="-2"/>
          <w:sz w:val="14"/>
        </w:rPr>
        <w:t> </w:t>
      </w:r>
      <w:r>
        <w:rPr>
          <w:color w:val="221E1F"/>
          <w:spacing w:val="-4"/>
          <w:sz w:val="14"/>
        </w:rPr>
        <w:t>hood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09" w:lineRule="exact" w:before="0" w:after="0"/>
        <w:ind w:left="340" w:right="0" w:hanging="112"/>
        <w:jc w:val="left"/>
        <w:rPr>
          <w:sz w:val="14"/>
        </w:rPr>
      </w:pPr>
      <w:r>
        <w:rPr>
          <w:sz w:val="14"/>
        </w:rPr>
        <w:t>Frontless</w:t>
      </w:r>
      <w:r>
        <w:rPr>
          <w:spacing w:val="-5"/>
          <w:sz w:val="14"/>
        </w:rPr>
        <w:t> </w:t>
      </w:r>
      <w:r>
        <w:rPr>
          <w:spacing w:val="-4"/>
          <w:sz w:val="14"/>
        </w:rPr>
        <w:t>hood</w:t>
      </w:r>
    </w:p>
    <w:p>
      <w:pPr>
        <w:pStyle w:val="BodyText"/>
        <w:spacing w:before="119"/>
        <w:rPr>
          <w:sz w:val="14"/>
        </w:rPr>
      </w:pPr>
    </w:p>
    <w:p>
      <w:pPr>
        <w:spacing w:before="1"/>
        <w:ind w:left="262" w:right="0" w:firstLine="0"/>
        <w:jc w:val="left"/>
        <w:rPr>
          <w:b/>
          <w:sz w:val="18"/>
        </w:rPr>
      </w:pPr>
      <w:r>
        <w:rPr>
          <w:b/>
          <w:sz w:val="18"/>
        </w:rPr>
        <w:t>INTERNAL</w:t>
      </w:r>
      <w:r>
        <w:rPr>
          <w:b/>
          <w:spacing w:val="15"/>
          <w:sz w:val="18"/>
        </w:rPr>
        <w:t> </w:t>
      </w:r>
      <w:r>
        <w:rPr>
          <w:b/>
          <w:sz w:val="18"/>
        </w:rPr>
        <w:t>BAKING</w:t>
      </w:r>
      <w:r>
        <w:rPr>
          <w:b/>
          <w:spacing w:val="10"/>
          <w:sz w:val="18"/>
        </w:rPr>
        <w:t> </w:t>
      </w:r>
      <w:r>
        <w:rPr>
          <w:b/>
          <w:spacing w:val="-2"/>
          <w:sz w:val="18"/>
        </w:rPr>
        <w:t>DIMENSIONS</w:t>
      </w:r>
    </w:p>
    <w:p>
      <w:pPr>
        <w:tabs>
          <w:tab w:pos="3130" w:val="left" w:leader="none"/>
        </w:tabs>
        <w:spacing w:before="30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height</w:t>
      </w:r>
      <w:r>
        <w:rPr>
          <w:sz w:val="14"/>
        </w:rPr>
        <w:tab/>
      </w:r>
      <w:r>
        <w:rPr>
          <w:spacing w:val="-2"/>
          <w:sz w:val="14"/>
        </w:rPr>
        <w:t>7”/12”</w:t>
      </w:r>
    </w:p>
    <w:p>
      <w:pPr>
        <w:tabs>
          <w:tab w:pos="3317" w:val="left" w:leader="none"/>
        </w:tabs>
        <w:spacing w:before="5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depth</w:t>
      </w:r>
      <w:r>
        <w:rPr>
          <w:sz w:val="14"/>
        </w:rPr>
        <w:tab/>
      </w:r>
      <w:r>
        <w:rPr>
          <w:spacing w:val="-5"/>
          <w:sz w:val="14"/>
        </w:rPr>
        <w:t>51”</w:t>
      </w:r>
    </w:p>
    <w:p>
      <w:pPr>
        <w:tabs>
          <w:tab w:pos="3317" w:val="left" w:leader="none"/>
        </w:tabs>
        <w:spacing w:before="6"/>
        <w:ind w:left="262" w:right="0" w:firstLine="0"/>
        <w:jc w:val="left"/>
        <w:rPr>
          <w:sz w:val="14"/>
        </w:rPr>
      </w:pPr>
      <w:r>
        <w:rPr>
          <w:w w:val="90"/>
          <w:sz w:val="14"/>
        </w:rPr>
        <w:t>Internal</w:t>
      </w:r>
      <w:r>
        <w:rPr>
          <w:spacing w:val="12"/>
          <w:sz w:val="14"/>
        </w:rPr>
        <w:t> </w:t>
      </w:r>
      <w:r>
        <w:rPr>
          <w:spacing w:val="-2"/>
          <w:sz w:val="14"/>
        </w:rPr>
        <w:t>widht</w:t>
      </w:r>
      <w:r>
        <w:rPr>
          <w:sz w:val="14"/>
        </w:rPr>
        <w:tab/>
      </w:r>
      <w:r>
        <w:rPr>
          <w:spacing w:val="-5"/>
          <w:sz w:val="14"/>
        </w:rPr>
        <w:t>49”</w:t>
      </w:r>
    </w:p>
    <w:p>
      <w:pPr>
        <w:tabs>
          <w:tab w:pos="3116" w:val="left" w:leader="none"/>
        </w:tabs>
        <w:spacing w:before="5"/>
        <w:ind w:left="262" w:right="0" w:firstLine="0"/>
        <w:jc w:val="left"/>
        <w:rPr>
          <w:sz w:val="9"/>
        </w:rPr>
      </w:pPr>
      <w:r>
        <w:rPr>
          <w:sz w:val="14"/>
        </w:rPr>
        <w:t>Baking</w:t>
      </w:r>
      <w:r>
        <w:rPr>
          <w:spacing w:val="-1"/>
          <w:sz w:val="14"/>
        </w:rPr>
        <w:t> </w:t>
      </w:r>
      <w:r>
        <w:rPr>
          <w:spacing w:val="-2"/>
          <w:sz w:val="14"/>
        </w:rPr>
        <w:t>surface</w:t>
      </w:r>
      <w:r>
        <w:rPr>
          <w:sz w:val="14"/>
        </w:rPr>
        <w:tab/>
      </w:r>
      <w:r>
        <w:rPr>
          <w:spacing w:val="-2"/>
          <w:sz w:val="14"/>
        </w:rPr>
        <w:t>17,2ft</w:t>
      </w:r>
      <w:r>
        <w:rPr>
          <w:spacing w:val="-2"/>
          <w:position w:val="4"/>
          <w:sz w:val="9"/>
        </w:rPr>
        <w:t>2</w:t>
      </w:r>
    </w:p>
    <w:p>
      <w:pPr>
        <w:spacing w:line="80" w:lineRule="exact" w:before="98"/>
        <w:ind w:left="226" w:right="0" w:firstLine="0"/>
        <w:jc w:val="left"/>
        <w:rPr>
          <w:b/>
          <w:sz w:val="18"/>
        </w:rPr>
      </w:pPr>
      <w:r>
        <w:rPr/>
        <w:br w:type="column"/>
      </w:r>
      <w:r>
        <w:rPr>
          <w:b/>
          <w:color w:val="221E1F"/>
          <w:w w:val="105"/>
          <w:sz w:val="18"/>
        </w:rPr>
        <w:t>STANDARD</w:t>
      </w:r>
      <w:r>
        <w:rPr>
          <w:b/>
          <w:color w:val="221E1F"/>
          <w:spacing w:val="-13"/>
          <w:w w:val="105"/>
          <w:sz w:val="18"/>
        </w:rPr>
        <w:t> </w:t>
      </w:r>
      <w:r>
        <w:rPr>
          <w:b/>
          <w:color w:val="221E1F"/>
          <w:spacing w:val="-2"/>
          <w:w w:val="105"/>
          <w:sz w:val="18"/>
        </w:rPr>
        <w:t>EQUIPMENT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5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z w:val="14"/>
        </w:rPr>
        <w:t>20</w:t>
      </w:r>
      <w:r>
        <w:rPr>
          <w:color w:val="221E1F"/>
          <w:spacing w:val="3"/>
          <w:sz w:val="14"/>
        </w:rPr>
        <w:t> </w:t>
      </w:r>
      <w:r>
        <w:rPr>
          <w:color w:val="221E1F"/>
          <w:sz w:val="14"/>
        </w:rPr>
        <w:t>customisable</w:t>
      </w:r>
      <w:r>
        <w:rPr>
          <w:color w:val="221E1F"/>
          <w:spacing w:val="3"/>
          <w:sz w:val="14"/>
        </w:rPr>
        <w:t> </w:t>
      </w:r>
      <w:r>
        <w:rPr>
          <w:color w:val="221E1F"/>
          <w:spacing w:val="-2"/>
          <w:sz w:val="14"/>
        </w:rPr>
        <w:t>programs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Timer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191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Economiser</w:t>
      </w:r>
    </w:p>
    <w:p>
      <w:pPr>
        <w:pStyle w:val="ListParagraph"/>
        <w:numPr>
          <w:ilvl w:val="0"/>
          <w:numId w:val="1"/>
        </w:numPr>
        <w:tabs>
          <w:tab w:pos="340" w:val="left" w:leader="none"/>
        </w:tabs>
        <w:spacing w:line="324" w:lineRule="exact" w:before="0" w:after="0"/>
        <w:ind w:left="340" w:right="0" w:hanging="112"/>
        <w:jc w:val="left"/>
        <w:rPr>
          <w:sz w:val="14"/>
        </w:rPr>
      </w:pPr>
      <w:r>
        <w:rPr>
          <w:color w:val="221E1F"/>
          <w:spacing w:val="-2"/>
          <w:sz w:val="14"/>
        </w:rPr>
        <w:t>Independent</w:t>
      </w:r>
      <w:r>
        <w:rPr>
          <w:color w:val="221E1F"/>
          <w:spacing w:val="-6"/>
          <w:sz w:val="14"/>
        </w:rPr>
        <w:t> </w:t>
      </w:r>
      <w:r>
        <w:rPr>
          <w:color w:val="221E1F"/>
          <w:spacing w:val="-2"/>
          <w:sz w:val="14"/>
        </w:rPr>
        <w:t>maximum</w:t>
      </w:r>
      <w:r>
        <w:rPr>
          <w:color w:val="221E1F"/>
          <w:spacing w:val="-5"/>
          <w:sz w:val="14"/>
        </w:rPr>
        <w:t> </w:t>
      </w:r>
      <w:r>
        <w:rPr>
          <w:color w:val="221E1F"/>
          <w:spacing w:val="-2"/>
          <w:sz w:val="14"/>
        </w:rPr>
        <w:t>temperature</w:t>
      </w:r>
      <w:r>
        <w:rPr>
          <w:color w:val="221E1F"/>
          <w:spacing w:val="-3"/>
          <w:sz w:val="14"/>
        </w:rPr>
        <w:t> </w:t>
      </w:r>
      <w:r>
        <w:rPr>
          <w:color w:val="221E1F"/>
          <w:spacing w:val="-2"/>
          <w:sz w:val="14"/>
        </w:rPr>
        <w:t>safety</w:t>
      </w:r>
      <w:r>
        <w:rPr>
          <w:color w:val="221E1F"/>
          <w:spacing w:val="-7"/>
          <w:sz w:val="14"/>
        </w:rPr>
        <w:t> </w:t>
      </w:r>
      <w:r>
        <w:rPr>
          <w:color w:val="221E1F"/>
          <w:spacing w:val="-2"/>
          <w:sz w:val="14"/>
        </w:rPr>
        <w:t>device</w:t>
      </w: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rPr>
          <w:sz w:val="14"/>
        </w:rPr>
      </w:pPr>
    </w:p>
    <w:p>
      <w:pPr>
        <w:pStyle w:val="BodyText"/>
        <w:spacing w:before="131"/>
        <w:rPr>
          <w:sz w:val="14"/>
        </w:rPr>
      </w:pPr>
    </w:p>
    <w:p>
      <w:pPr>
        <w:spacing w:before="0"/>
        <w:ind w:left="228" w:right="0" w:firstLine="0"/>
        <w:jc w:val="left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4443022</wp:posOffset>
            </wp:positionH>
            <wp:positionV relativeFrom="paragraph">
              <wp:posOffset>259262</wp:posOffset>
            </wp:positionV>
            <wp:extent cx="2191708" cy="2695788"/>
            <wp:effectExtent l="0" t="0" r="0" b="0"/>
            <wp:wrapNone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1708" cy="26957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spacing w:val="-8"/>
          <w:sz w:val="18"/>
        </w:rPr>
        <w:t>TOP</w:t>
      </w:r>
      <w:r>
        <w:rPr>
          <w:b/>
          <w:color w:val="221E1F"/>
          <w:spacing w:val="-13"/>
          <w:sz w:val="18"/>
        </w:rPr>
        <w:t> </w:t>
      </w:r>
      <w:r>
        <w:rPr>
          <w:b/>
          <w:color w:val="221E1F"/>
          <w:spacing w:val="-4"/>
          <w:sz w:val="18"/>
        </w:rPr>
        <w:t>VIEW</w:t>
      </w:r>
    </w:p>
    <w:p>
      <w:pPr>
        <w:spacing w:after="0"/>
        <w:jc w:val="left"/>
        <w:rPr>
          <w:sz w:val="18"/>
        </w:rPr>
        <w:sectPr>
          <w:type w:val="continuous"/>
          <w:pgSz w:w="11900" w:h="16840"/>
          <w:pgMar w:header="694" w:footer="790" w:top="1240" w:bottom="980" w:left="340" w:right="340"/>
          <w:cols w:num="2" w:equalWidth="0">
            <w:col w:w="5100" w:space="569"/>
            <w:col w:w="5551"/>
          </w:cols>
        </w:sectPr>
      </w:pPr>
    </w:p>
    <w:p>
      <w:pPr>
        <w:pStyle w:val="BodyText"/>
        <w:rPr>
          <w:b/>
        </w:rPr>
      </w:pPr>
    </w:p>
    <w:p>
      <w:pPr>
        <w:pStyle w:val="BodyText"/>
        <w:spacing w:before="154"/>
        <w:rPr>
          <w:b/>
        </w:rPr>
      </w:pPr>
    </w:p>
    <w:p>
      <w:pPr>
        <w:pStyle w:val="BodyText"/>
        <w:ind w:left="195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18" name="Textbox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Textbox 18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63"/>
                              <w:ind w:left="198" w:right="153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1</w:t>
                            </w:r>
                            <w:r>
                              <w:rPr>
                                <w:b/>
                                <w:color w:val="000000"/>
                                <w:spacing w:val="-8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baking chamber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24"/>
                              </w:rPr>
                              <w:t>7”</w:t>
                            </w:r>
                          </w:p>
                          <w:p>
                            <w:pPr>
                              <w:spacing w:before="20"/>
                              <w:ind w:left="198" w:right="149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5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stand</w:t>
                            </w:r>
                            <w:r>
                              <w:rPr>
                                <w:color w:val="000000"/>
                                <w:spacing w:val="-8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37</w:t>
                            </w:r>
                            <w:r>
                              <w:rPr>
                                <w:color w:val="000000"/>
                                <w:spacing w:val="-7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13" filled="true" fillcolor="#ececec" stroked="false">
                <w10:anchorlock/>
                <v:textbox inset="0,0,0,0">
                  <w:txbxContent>
                    <w:p>
                      <w:pPr>
                        <w:spacing w:before="163"/>
                        <w:ind w:left="198" w:right="153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1</w:t>
                      </w:r>
                      <w:r>
                        <w:rPr>
                          <w:b/>
                          <w:color w:val="000000"/>
                          <w:spacing w:val="-8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baking chamber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6"/>
                          <w:sz w:val="24"/>
                        </w:rPr>
                        <w:t>7”</w:t>
                      </w:r>
                    </w:p>
                    <w:p>
                      <w:pPr>
                        <w:spacing w:before="20"/>
                        <w:ind w:left="198" w:right="149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5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stand</w:t>
                      </w:r>
                      <w:r>
                        <w:rPr>
                          <w:color w:val="000000"/>
                          <w:spacing w:val="-8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37</w:t>
                      </w:r>
                      <w:r>
                        <w:rPr>
                          <w:color w:val="000000"/>
                          <w:spacing w:val="-7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9"/>
        <w:rPr>
          <w:b/>
          <w:sz w:val="16"/>
        </w:rPr>
      </w:pPr>
    </w:p>
    <w:p>
      <w:pPr>
        <w:tabs>
          <w:tab w:pos="3804" w:val="left" w:leader="none"/>
          <w:tab w:pos="7145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361149</wp:posOffset>
            </wp:positionH>
            <wp:positionV relativeFrom="paragraph">
              <wp:posOffset>157087</wp:posOffset>
            </wp:positionV>
            <wp:extent cx="6858782" cy="2160270"/>
            <wp:effectExtent l="0" t="0" r="0" b="0"/>
            <wp:wrapTopAndBottom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782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8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5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19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1"/>
          <w:footerReference w:type="default" r:id="rId12"/>
          <w:pgSz w:w="11900" w:h="16840"/>
          <w:pgMar w:header="694" w:footer="790" w:top="1300" w:bottom="98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46" w:val="left" w:leader="none"/>
          <w:tab w:pos="2393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  <w:w w:val="150"/>
        </w:rPr>
        <w:t> </w:t>
      </w:r>
      <w:r>
        <w:rPr/>
        <w:t>25</w:t>
      </w:r>
      <w:r>
        <w:rPr>
          <w:spacing w:val="-15"/>
        </w:rPr>
        <w:t> </w:t>
      </w:r>
      <w:r>
        <w:rPr/>
        <w:t>5/8”</w:t>
      </w:r>
      <w:r>
        <w:rPr>
          <w:spacing w:val="-15"/>
        </w:rPr>
        <w:t> </w:t>
      </w:r>
      <w:r>
        <w:rPr/>
        <w:t>(650mm) External</w:t>
      </w:r>
      <w:r>
        <w:rPr>
          <w:spacing w:val="-2"/>
        </w:rPr>
        <w:t> </w:t>
      </w:r>
      <w:r>
        <w:rPr/>
        <w:t>depth</w:t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ab/>
        <w:t>763lb </w:t>
      </w:r>
      <w:r>
        <w:rPr>
          <w:spacing w:val="-2"/>
        </w:rPr>
        <w:t>(346kg)</w:t>
      </w:r>
    </w:p>
    <w:p>
      <w:pPr>
        <w:pStyle w:val="BodyText"/>
        <w:spacing w:before="11"/>
      </w:pPr>
    </w:p>
    <w:p>
      <w:pPr>
        <w:pStyle w:val="Heading2"/>
        <w:spacing w:before="0"/>
      </w:pPr>
      <w:r>
        <w:rPr/>
        <w:t>TOTAL</w:t>
      </w:r>
      <w:r>
        <w:rPr>
          <w:spacing w:val="1"/>
        </w:rPr>
        <w:t> </w:t>
      </w:r>
      <w:r>
        <w:rPr/>
        <w:t>BAKING</w:t>
      </w:r>
      <w:r>
        <w:rPr>
          <w:spacing w:val="2"/>
        </w:rPr>
        <w:t> </w:t>
      </w:r>
      <w:r>
        <w:rPr>
          <w:spacing w:val="-2"/>
        </w:rPr>
        <w:t>CAPACITY</w:t>
      </w:r>
    </w:p>
    <w:p>
      <w:pPr>
        <w:pStyle w:val="BodyText"/>
        <w:tabs>
          <w:tab w:pos="3629" w:val="right" w:leader="none"/>
        </w:tabs>
        <w:spacing w:before="152"/>
        <w:ind w:left="226"/>
      </w:pPr>
      <w:r>
        <w:rPr>
          <w:spacing w:val="-6"/>
        </w:rPr>
        <w:t>Tray 26”x18”</w:t>
      </w:r>
      <w:r>
        <w:rPr>
          <w:spacing w:val="-3"/>
        </w:rPr>
        <w:t> </w:t>
      </w:r>
      <w:r>
        <w:rPr>
          <w:spacing w:val="-6"/>
        </w:rPr>
        <w:t>(600x400)mm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pStyle w:val="BodyText"/>
        <w:tabs>
          <w:tab w:pos="3629" w:val="right" w:leader="none"/>
        </w:tabs>
        <w:spacing w:before="8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12”</w:t>
      </w:r>
      <w:r>
        <w:rPr>
          <w:rFonts w:ascii="Times New Roman" w:hAnsi="Times New Roman"/>
        </w:rPr>
        <w:tab/>
      </w:r>
      <w:r>
        <w:rPr>
          <w:spacing w:val="-5"/>
        </w:rPr>
        <w:t>16</w:t>
      </w:r>
    </w:p>
    <w:p>
      <w:pPr>
        <w:pStyle w:val="BodyText"/>
        <w:tabs>
          <w:tab w:pos="3629" w:val="right" w:leader="none"/>
        </w:tabs>
        <w:spacing w:before="7"/>
        <w:ind w:left="226"/>
      </w:pPr>
      <w:r>
        <w:rPr>
          <w:spacing w:val="-2"/>
        </w:rPr>
        <w:t>Pizza</w:t>
      </w:r>
      <w:r>
        <w:rPr>
          <w:spacing w:val="-8"/>
        </w:rPr>
        <w:t> </w:t>
      </w:r>
      <w:r>
        <w:rPr>
          <w:spacing w:val="-2"/>
        </w:rPr>
        <w:t>diameter</w:t>
      </w:r>
      <w:r>
        <w:rPr>
          <w:spacing w:val="-7"/>
        </w:rPr>
        <w:t> </w:t>
      </w:r>
      <w:r>
        <w:rPr>
          <w:spacing w:val="-5"/>
        </w:rPr>
        <w:t>18”</w:t>
      </w:r>
      <w:r>
        <w:rPr>
          <w:rFonts w:ascii="Times New Roman" w:hAnsi="Times New Roman"/>
        </w:rPr>
        <w:tab/>
      </w:r>
      <w:r>
        <w:rPr>
          <w:spacing w:val="-10"/>
        </w:rPr>
        <w:t>6</w:t>
      </w:r>
    </w:p>
    <w:p>
      <w:pPr>
        <w:spacing w:before="97"/>
        <w:ind w:left="167" w:right="0" w:firstLine="0"/>
        <w:jc w:val="left"/>
        <w:rPr>
          <w:b/>
          <w:sz w:val="20"/>
        </w:rPr>
      </w:pPr>
      <w:r>
        <w:rPr/>
        <w:br w:type="column"/>
      </w:r>
      <w:r>
        <w:rPr>
          <w:b/>
          <w:w w:val="105"/>
          <w:sz w:val="20"/>
        </w:rPr>
        <w:t>SHIPPING</w:t>
      </w:r>
      <w:r>
        <w:rPr>
          <w:b/>
          <w:spacing w:val="1"/>
          <w:w w:val="105"/>
          <w:sz w:val="20"/>
        </w:rPr>
        <w:t> </w:t>
      </w:r>
      <w:r>
        <w:rPr>
          <w:b/>
          <w:spacing w:val="-2"/>
          <w:w w:val="105"/>
          <w:sz w:val="20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258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36”</w:t>
      </w:r>
      <w:r>
        <w:rPr>
          <w:spacing w:val="2"/>
        </w:rPr>
        <w:t> </w:t>
      </w:r>
      <w:r>
        <w:rPr>
          <w:spacing w:val="-2"/>
        </w:rPr>
        <w:t>(900mm)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193" w:val="left" w:leader="none"/>
        </w:tabs>
        <w:spacing w:before="8"/>
        <w:ind w:left="134"/>
      </w:pPr>
      <w:r>
        <w:rPr>
          <w:spacing w:val="-2"/>
        </w:rPr>
        <w:t>Weight</w:t>
      </w:r>
      <w:r>
        <w:rPr/>
        <w:tab/>
        <w:t>874lb </w:t>
      </w:r>
      <w:r>
        <w:rPr>
          <w:spacing w:val="-2"/>
        </w:rPr>
        <w:t>(396kg)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3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73”</w:t>
      </w:r>
      <w:r>
        <w:rPr>
          <w:spacing w:val="2"/>
        </w:rPr>
        <w:t> </w:t>
      </w:r>
      <w:r>
        <w:rPr>
          <w:spacing w:val="-2"/>
        </w:rPr>
        <w:t>(1850mm)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1142lb</w:t>
      </w:r>
      <w:r>
        <w:rPr>
          <w:spacing w:val="7"/>
        </w:rPr>
        <w:t> </w:t>
      </w:r>
      <w:r>
        <w:rPr>
          <w:spacing w:val="-2"/>
        </w:rPr>
        <w:t>(518kg)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V240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V208</w:t>
      </w:r>
      <w:r>
        <w:rPr>
          <w:spacing w:val="-6"/>
        </w:rPr>
        <w:t> </w:t>
      </w:r>
      <w:r>
        <w:rPr>
          <w:spacing w:val="-5"/>
        </w:rPr>
        <w:t>3ph</w:t>
      </w:r>
    </w:p>
    <w:p>
      <w:pPr>
        <w:pStyle w:val="BodyText"/>
        <w:tabs>
          <w:tab w:pos="2772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4"/>
        </w:rPr>
        <w:t>60Hz</w:t>
      </w:r>
    </w:p>
    <w:p>
      <w:pPr>
        <w:pStyle w:val="BodyText"/>
        <w:tabs>
          <w:tab w:pos="1999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16,9kW/DECK</w:t>
      </w:r>
    </w:p>
    <w:p>
      <w:pPr>
        <w:pStyle w:val="BodyText"/>
        <w:tabs>
          <w:tab w:pos="2583" w:val="left" w:leader="none"/>
        </w:tabs>
        <w:spacing w:line="247" w:lineRule="auto" w:before="4"/>
        <w:ind w:left="259" w:right="645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8,5kWh </w:t>
      </w:r>
      <w:r>
        <w:rPr/>
        <w:t>Ampère max</w:t>
      </w:r>
    </w:p>
    <w:p>
      <w:pPr>
        <w:pStyle w:val="BodyText"/>
        <w:spacing w:before="1"/>
        <w:ind w:left="850"/>
      </w:pPr>
      <w:r>
        <w:rPr/>
        <w:t>40,7A/DECK</w:t>
      </w:r>
      <w:r>
        <w:rPr>
          <w:spacing w:val="3"/>
        </w:rPr>
        <w:t> </w:t>
      </w:r>
      <w:r>
        <w:rPr/>
        <w:t>(V240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850"/>
      </w:pPr>
      <w:r>
        <w:rPr/>
        <w:t>46,9A/DECK</w:t>
      </w:r>
      <w:r>
        <w:rPr>
          <w:spacing w:val="3"/>
        </w:rPr>
        <w:t> </w:t>
      </w:r>
      <w:r>
        <w:rPr/>
        <w:t>(V208</w:t>
      </w:r>
      <w:r>
        <w:rPr>
          <w:spacing w:val="4"/>
        </w:rPr>
        <w:t> </w:t>
      </w:r>
      <w:r>
        <w:rPr>
          <w:spacing w:val="-4"/>
        </w:rPr>
        <w:t>3ph)</w:t>
      </w:r>
    </w:p>
    <w:p>
      <w:pPr>
        <w:pStyle w:val="BodyText"/>
        <w:spacing w:before="8"/>
        <w:ind w:left="259"/>
      </w:pPr>
      <w:r>
        <w:rPr/>
        <w:t>Connecting</w:t>
      </w:r>
      <w:r>
        <w:rPr>
          <w:spacing w:val="-14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2"/>
        </w:rPr>
        <w:t> </w:t>
      </w:r>
      <w:r>
        <w:rPr>
          <w:spacing w:val="-2"/>
        </w:rPr>
        <w:t>chamber</w:t>
      </w:r>
    </w:p>
    <w:p>
      <w:pPr>
        <w:pStyle w:val="BodyText"/>
        <w:spacing w:before="7"/>
        <w:ind w:left="1531"/>
      </w:pPr>
      <w:r>
        <w:rPr>
          <w:spacing w:val="-2"/>
          <w:w w:val="105"/>
        </w:rPr>
        <w:t>9AWG/DECK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proofer)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10"/>
        </w:rPr>
        <w:t> </w:t>
      </w:r>
      <w:r>
        <w:rPr/>
        <w:t>V(208/240)</w:t>
      </w:r>
      <w:r>
        <w:rPr>
          <w:spacing w:val="-9"/>
        </w:rPr>
        <w:t> </w:t>
      </w:r>
      <w:r>
        <w:rPr/>
        <w:t>1ph</w:t>
      </w:r>
      <w:r>
        <w:rPr>
          <w:spacing w:val="-11"/>
        </w:rPr>
        <w:t> </w:t>
      </w:r>
      <w:r>
        <w:rPr>
          <w:spacing w:val="-4"/>
        </w:rPr>
        <w:t>60Hz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1,8kW</w:t>
      </w:r>
    </w:p>
    <w:p>
      <w:pPr>
        <w:pStyle w:val="BodyText"/>
        <w:tabs>
          <w:tab w:pos="2868" w:val="left" w:leader="none"/>
        </w:tabs>
        <w:spacing w:line="247" w:lineRule="auto" w:before="3"/>
        <w:ind w:left="259" w:right="360" w:firstLine="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0,9kWh </w:t>
      </w:r>
      <w:r>
        <w:rPr>
          <w:w w:val="105"/>
        </w:rPr>
        <w:t>Conn.</w:t>
      </w:r>
      <w:r>
        <w:rPr>
          <w:spacing w:val="-16"/>
          <w:w w:val="105"/>
        </w:rPr>
        <w:t> </w:t>
      </w:r>
      <w:r>
        <w:rPr>
          <w:w w:val="105"/>
        </w:rPr>
        <w:t>Cable</w:t>
      </w:r>
      <w:r>
        <w:rPr>
          <w:spacing w:val="-16"/>
          <w:w w:val="105"/>
        </w:rPr>
        <w:t> </w:t>
      </w:r>
      <w:r>
        <w:rPr>
          <w:w w:val="105"/>
        </w:rPr>
        <w:t>14AWG</w:t>
      </w:r>
      <w:r>
        <w:rPr>
          <w:spacing w:val="-16"/>
          <w:w w:val="105"/>
        </w:rPr>
        <w:t> </w:t>
      </w:r>
      <w:r>
        <w:rPr>
          <w:w w:val="150"/>
        </w:rPr>
        <w:t>–</w:t>
      </w:r>
      <w:r>
        <w:rPr>
          <w:spacing w:val="-39"/>
          <w:w w:val="150"/>
        </w:rPr>
        <w:t> </w:t>
      </w:r>
      <w:r>
        <w:rPr>
          <w:w w:val="105"/>
        </w:rPr>
        <w:t>Ampère</w:t>
      </w:r>
      <w:r>
        <w:rPr>
          <w:spacing w:val="-16"/>
          <w:w w:val="105"/>
        </w:rPr>
        <w:t> </w:t>
      </w:r>
      <w:r>
        <w:rPr>
          <w:w w:val="105"/>
        </w:rPr>
        <w:t>7,5A</w:t>
      </w:r>
    </w:p>
    <w:p>
      <w:pPr>
        <w:spacing w:after="0" w:line="247" w:lineRule="auto"/>
        <w:sectPr>
          <w:type w:val="continuous"/>
          <w:pgSz w:w="11900" w:h="16840"/>
          <w:pgMar w:header="694" w:footer="790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64" w:after="1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946900" cy="295910"/>
                <wp:effectExtent l="0" t="0" r="0" b="0"/>
                <wp:docPr id="20" name="Textbox 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0" name="Textbox 20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pt;height:23.3pt;mso-position-horizontal-relative:char;mso-position-vertical-relative:line" type="#_x0000_t202" id="docshape14" filled="true" fillcolor="#ebebec" stroked="false">
                <w10:anchorlock/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spacing w:after="0"/>
        <w:sectPr>
          <w:type w:val="continuous"/>
          <w:pgSz w:w="11900" w:h="16840"/>
          <w:pgMar w:header="694" w:footer="790" w:top="1240" w:bottom="980" w:left="340" w:right="340"/>
        </w:sectPr>
      </w:pPr>
    </w:p>
    <w:p>
      <w:pPr>
        <w:pStyle w:val="BodyText"/>
        <w:spacing w:before="84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10"/>
        <w:rPr>
          <w:b/>
          <w:sz w:val="7"/>
        </w:rPr>
      </w:pPr>
      <w:r>
        <w:rPr/>
        <w:drawing>
          <wp:anchor distT="0" distB="0" distL="0" distR="0" allowOverlap="1" layoutInCell="1" locked="0" behindDoc="1" simplePos="0" relativeHeight="487590912">
            <wp:simplePos x="0" y="0"/>
            <wp:positionH relativeFrom="page">
              <wp:posOffset>305507</wp:posOffset>
            </wp:positionH>
            <wp:positionV relativeFrom="paragraph">
              <wp:posOffset>73620</wp:posOffset>
            </wp:positionV>
            <wp:extent cx="6847518" cy="2366010"/>
            <wp:effectExtent l="0" t="0" r="0" b="0"/>
            <wp:wrapTopAndBottom/>
            <wp:docPr id="30" name="Image 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0" name="Image 30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7518" cy="2366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8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6" w:after="1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4"/>
          <w:footerReference w:type="default" r:id="rId15"/>
          <w:pgSz w:w="11900" w:h="16840"/>
          <w:pgMar w:header="694" w:footer="1024" w:top="2560" w:bottom="122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  <w:tab w:pos="2346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41</w:t>
      </w:r>
      <w:r>
        <w:rPr>
          <w:spacing w:val="-15"/>
        </w:rPr>
        <w:t> </w:t>
      </w:r>
      <w:r>
        <w:rPr/>
        <w:t>3/8”</w:t>
      </w:r>
      <w:r>
        <w:rPr>
          <w:spacing w:val="-15"/>
        </w:rPr>
        <w:t> </w:t>
      </w:r>
      <w:r>
        <w:rPr/>
        <w:t>(1050mm) 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1281lb</w:t>
      </w:r>
      <w:r>
        <w:rPr>
          <w:spacing w:val="7"/>
        </w:rPr>
        <w:t> </w:t>
      </w:r>
      <w:r>
        <w:rPr>
          <w:spacing w:val="-2"/>
        </w:rPr>
        <w:t>(581kg)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1790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spacing w:val="-6"/>
        </w:rPr>
        <w:t>51</w:t>
      </w:r>
      <w:r>
        <w:rPr>
          <w:spacing w:val="-7"/>
        </w:rPr>
        <w:t> </w:t>
      </w:r>
      <w:r>
        <w:rPr>
          <w:spacing w:val="-6"/>
        </w:rPr>
        <w:t>1/2” (1300mm)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289813</wp:posOffset>
                </wp:positionH>
                <wp:positionV relativeFrom="paragraph">
                  <wp:posOffset>159725</wp:posOffset>
                </wp:positionV>
                <wp:extent cx="2301240" cy="694690"/>
                <wp:effectExtent l="0" t="0" r="0" b="0"/>
                <wp:wrapNone/>
                <wp:docPr id="31" name="Textbox 3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1" name="Textbox 31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77pt;margin-top:12.576842pt;width:181.2pt;height:54.7pt;mso-position-horizontal-relative:page;mso-position-vertical-relative:paragraph;z-index:15732736" type="#_x0000_t202" id="docshape22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32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1414lb</w:t>
      </w:r>
      <w:r>
        <w:rPr>
          <w:spacing w:val="7"/>
        </w:rPr>
        <w:t> </w:t>
      </w:r>
      <w:r>
        <w:rPr>
          <w:spacing w:val="-2"/>
        </w:rPr>
        <w:t>(641kg)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89”</w:t>
      </w:r>
      <w:r>
        <w:rPr>
          <w:spacing w:val="2"/>
        </w:rPr>
        <w:t> </w:t>
      </w:r>
      <w:r>
        <w:rPr>
          <w:spacing w:val="-2"/>
        </w:rPr>
        <w:t>(2250mm)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1683lb</w:t>
      </w:r>
      <w:r>
        <w:rPr>
          <w:spacing w:val="7"/>
        </w:rPr>
        <w:t> </w:t>
      </w:r>
      <w:r>
        <w:rPr>
          <w:spacing w:val="-2"/>
        </w:rPr>
        <w:t>(763kg)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31,0kW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15,6kWh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1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7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4"/>
        <w:ind w:left="259" w:right="360" w:firstLine="4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0368">
                <wp:simplePos x="0" y="0"/>
                <wp:positionH relativeFrom="page">
                  <wp:posOffset>292607</wp:posOffset>
                </wp:positionH>
                <wp:positionV relativeFrom="paragraph">
                  <wp:posOffset>1513025</wp:posOffset>
                </wp:positionV>
                <wp:extent cx="6946900" cy="295910"/>
                <wp:effectExtent l="0" t="0" r="0" b="0"/>
                <wp:wrapNone/>
                <wp:docPr id="32" name="Textbox 3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2" name="Textbox 32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19.135864pt;width:547pt;height:23.3pt;mso-position-horizontal-relative:page;mso-position-vertical-relative:paragraph;z-index:-16346112" type="#_x0000_t202" id="docshape23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24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24" w:top="1240" w:bottom="980" w:left="340" w:right="340"/>
        </w:sectPr>
      </w:pPr>
    </w:p>
    <w:p>
      <w:pPr>
        <w:pStyle w:val="BodyText"/>
        <w:spacing w:before="38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292608</wp:posOffset>
            </wp:positionH>
            <wp:positionV relativeFrom="paragraph">
              <wp:posOffset>123074</wp:posOffset>
            </wp:positionV>
            <wp:extent cx="6858098" cy="2606040"/>
            <wp:effectExtent l="0" t="0" r="0" b="0"/>
            <wp:wrapTopAndBottom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8098" cy="2606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31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9"/>
        <w:rPr>
          <w:sz w:val="10"/>
        </w:rPr>
      </w:pPr>
    </w:p>
    <w:tbl>
      <w:tblPr>
        <w:tblW w:w="0" w:type="auto"/>
        <w:jc w:val="left"/>
        <w:tblCellSpacing w:w="59" w:type="dxa"/>
        <w:tblInd w:w="3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8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6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31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1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1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17"/>
          <w:footerReference w:type="default" r:id="rId18"/>
          <w:pgSz w:w="11900" w:h="16840"/>
          <w:pgMar w:header="694" w:footer="1070" w:top="2500" w:bottom="126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  <w:tab w:pos="2346" w:val="left" w:leader="none"/>
        </w:tabs>
        <w:spacing w:line="247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57</w:t>
      </w:r>
      <w:r>
        <w:rPr>
          <w:spacing w:val="-15"/>
        </w:rPr>
        <w:t> </w:t>
      </w:r>
      <w:r>
        <w:rPr/>
        <w:t>1/8”</w:t>
      </w:r>
      <w:r>
        <w:rPr>
          <w:spacing w:val="-15"/>
        </w:rPr>
        <w:t> </w:t>
      </w:r>
      <w:r>
        <w:rPr/>
        <w:t>(1450mm) 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1799lb</w:t>
      </w:r>
      <w:r>
        <w:rPr>
          <w:spacing w:val="7"/>
        </w:rPr>
        <w:t> </w:t>
      </w:r>
      <w:r>
        <w:rPr>
          <w:spacing w:val="-2"/>
        </w:rPr>
        <w:t>(716kg)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67”</w:t>
      </w:r>
      <w:r>
        <w:rPr>
          <w:spacing w:val="2"/>
        </w:rPr>
        <w:t> </w:t>
      </w:r>
      <w:r>
        <w:rPr>
          <w:spacing w:val="-2"/>
        </w:rPr>
        <w:t>(1700mm)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289813</wp:posOffset>
                </wp:positionH>
                <wp:positionV relativeFrom="paragraph">
                  <wp:posOffset>159725</wp:posOffset>
                </wp:positionV>
                <wp:extent cx="2301240" cy="694690"/>
                <wp:effectExtent l="0" t="0" r="0" b="0"/>
                <wp:wrapNone/>
                <wp:docPr id="43" name="Textbox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Textbox 43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77pt;margin-top:12.576839pt;width:181.2pt;height:54.7pt;mso-position-horizontal-relative:page;mso-position-vertical-relative:paragraph;z-index:15734272" type="#_x0000_t202" id="docshape31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48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1954lb</w:t>
      </w:r>
      <w:r>
        <w:rPr>
          <w:spacing w:val="7"/>
        </w:rPr>
        <w:t> </w:t>
      </w:r>
      <w:r>
        <w:rPr>
          <w:spacing w:val="-2"/>
        </w:rPr>
        <w:t>(886kg)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105”</w:t>
      </w:r>
      <w:r>
        <w:rPr>
          <w:spacing w:val="-6"/>
        </w:rPr>
        <w:t> </w:t>
      </w:r>
      <w:r>
        <w:rPr>
          <w:spacing w:val="-2"/>
        </w:rPr>
        <w:t>(2650mm)</w:t>
      </w:r>
    </w:p>
    <w:p>
      <w:pPr>
        <w:pStyle w:val="BodyText"/>
        <w:tabs>
          <w:tab w:pos="197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2223lb</w:t>
      </w:r>
      <w:r>
        <w:rPr>
          <w:spacing w:val="7"/>
        </w:rPr>
        <w:t> </w:t>
      </w:r>
      <w:r>
        <w:rPr>
          <w:spacing w:val="-2"/>
        </w:rPr>
        <w:t>(1008kg)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46,5kW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23,4kWh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1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7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4"/>
        <w:ind w:left="259" w:right="360" w:firstLine="4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1904">
                <wp:simplePos x="0" y="0"/>
                <wp:positionH relativeFrom="page">
                  <wp:posOffset>292607</wp:posOffset>
                </wp:positionH>
                <wp:positionV relativeFrom="paragraph">
                  <wp:posOffset>1392629</wp:posOffset>
                </wp:positionV>
                <wp:extent cx="6946900" cy="295910"/>
                <wp:effectExtent l="0" t="0" r="0" b="0"/>
                <wp:wrapNone/>
                <wp:docPr id="44" name="Textbox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Textbox 44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2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4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9.655884pt;width:547pt;height:23.3pt;mso-position-horizontal-relative:page;mso-position-vertical-relative:paragraph;z-index:-16344576" type="#_x0000_t202" id="docshape32" filled="true" fillcolor="#ebebec" stroked="false">
                <v:textbox inset="0,0,0,0">
                  <w:txbxContent>
                    <w:p>
                      <w:pPr>
                        <w:spacing w:before="72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4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70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70" w:top="1240" w:bottom="980" w:left="340" w:right="340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4"/>
        <w:rPr>
          <w:sz w:val="24"/>
        </w:rPr>
      </w:pPr>
    </w:p>
    <w:p>
      <w:pPr>
        <w:pStyle w:val="Heading1"/>
        <w:spacing w:before="0"/>
        <w:ind w:left="9"/>
      </w:pPr>
      <w:r>
        <w:rPr>
          <w:spacing w:val="-4"/>
        </w:rPr>
        <w:t>2</w:t>
      </w:r>
      <w:r>
        <w:rPr>
          <w:spacing w:val="-11"/>
        </w:rPr>
        <w:t> </w:t>
      </w:r>
      <w:r>
        <w:rPr>
          <w:spacing w:val="-4"/>
        </w:rPr>
        <w:t>baking</w:t>
      </w:r>
      <w:r>
        <w:rPr>
          <w:spacing w:val="-10"/>
        </w:rPr>
        <w:t> </w:t>
      </w:r>
      <w:r>
        <w:rPr>
          <w:spacing w:val="-4"/>
        </w:rPr>
        <w:t>chambers</w:t>
      </w:r>
      <w:r>
        <w:rPr>
          <w:spacing w:val="-11"/>
        </w:rPr>
        <w:t> </w:t>
      </w:r>
      <w:r>
        <w:rPr>
          <w:spacing w:val="-4"/>
        </w:rPr>
        <w:t>height</w:t>
      </w:r>
      <w:r>
        <w:rPr>
          <w:spacing w:val="-9"/>
        </w:rPr>
        <w:t> </w:t>
      </w:r>
      <w:r>
        <w:rPr>
          <w:spacing w:val="-4"/>
        </w:rPr>
        <w:t>7”+12”</w:t>
      </w:r>
    </w:p>
    <w:p>
      <w:pPr>
        <w:spacing w:before="17"/>
        <w:ind w:left="15" w:right="0" w:firstLine="0"/>
        <w:jc w:val="center"/>
        <w:rPr>
          <w:sz w:val="16"/>
        </w:rPr>
      </w:pPr>
      <w:r>
        <w:rPr>
          <w:sz w:val="16"/>
        </w:rPr>
        <w:t>(assembled</w:t>
      </w:r>
      <w:r>
        <w:rPr>
          <w:spacing w:val="-11"/>
          <w:sz w:val="16"/>
        </w:rPr>
        <w:t> </w:t>
      </w:r>
      <w:r>
        <w:rPr>
          <w:sz w:val="16"/>
        </w:rPr>
        <w:t>with</w:t>
      </w:r>
      <w:r>
        <w:rPr>
          <w:spacing w:val="-12"/>
          <w:sz w:val="16"/>
        </w:rPr>
        <w:t> </w:t>
      </w:r>
      <w:r>
        <w:rPr>
          <w:sz w:val="16"/>
        </w:rPr>
        <w:t>proofer</w:t>
      </w:r>
      <w:r>
        <w:rPr>
          <w:spacing w:val="-11"/>
          <w:sz w:val="16"/>
        </w:rPr>
        <w:t> </w:t>
      </w:r>
      <w:r>
        <w:rPr>
          <w:sz w:val="16"/>
        </w:rPr>
        <w:t>height</w:t>
      </w:r>
      <w:r>
        <w:rPr>
          <w:spacing w:val="-12"/>
          <w:sz w:val="16"/>
        </w:rPr>
        <w:t> </w:t>
      </w:r>
      <w:r>
        <w:rPr>
          <w:sz w:val="16"/>
        </w:rPr>
        <w:t>31</w:t>
      </w:r>
      <w:r>
        <w:rPr>
          <w:spacing w:val="-11"/>
          <w:sz w:val="16"/>
        </w:rPr>
        <w:t> </w:t>
      </w:r>
      <w:r>
        <w:rPr>
          <w:spacing w:val="-4"/>
          <w:sz w:val="16"/>
        </w:rPr>
        <w:t>1/2”)</w:t>
      </w:r>
    </w:p>
    <w:p>
      <w:pPr>
        <w:pStyle w:val="BodyText"/>
        <w:rPr>
          <w:sz w:val="16"/>
        </w:rPr>
      </w:pPr>
    </w:p>
    <w:p>
      <w:pPr>
        <w:pStyle w:val="BodyText"/>
        <w:spacing w:before="93"/>
        <w:rPr>
          <w:sz w:val="16"/>
        </w:rPr>
      </w:pPr>
    </w:p>
    <w:p>
      <w:pPr>
        <w:tabs>
          <w:tab w:pos="3943" w:val="left" w:leader="none"/>
          <w:tab w:pos="7457" w:val="left" w:leader="none"/>
        </w:tabs>
        <w:spacing w:before="0"/>
        <w:ind w:left="144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305530</wp:posOffset>
            </wp:positionH>
            <wp:positionV relativeFrom="paragraph">
              <wp:posOffset>157540</wp:posOffset>
            </wp:positionV>
            <wp:extent cx="6847104" cy="2503170"/>
            <wp:effectExtent l="0" t="0" r="0" b="0"/>
            <wp:wrapTopAndBottom/>
            <wp:docPr id="53" name="Image 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3" name="Image 53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7104" cy="25031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pStyle w:val="BodyText"/>
        <w:spacing w:before="81"/>
        <w:rPr>
          <w:b/>
          <w:sz w:val="16"/>
        </w:rPr>
      </w:pPr>
    </w:p>
    <w:p>
      <w:pPr>
        <w:spacing w:before="0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6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7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6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7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7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2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6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20"/>
          <w:footerReference w:type="default" r:id="rId21"/>
          <w:pgSz w:w="11900" w:h="16840"/>
          <w:pgMar w:header="694" w:footer="1084" w:top="1300" w:bottom="128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345" w:val="left" w:leader="none"/>
        </w:tabs>
        <w:spacing w:before="152"/>
        <w:ind w:left="226"/>
        <w:jc w:val="both"/>
      </w:pPr>
      <w:r>
        <w:rPr>
          <w:w w:val="95"/>
        </w:rPr>
        <w:t>External</w:t>
      </w:r>
      <w:r>
        <w:rPr>
          <w:spacing w:val="-7"/>
          <w:w w:val="95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46”</w:t>
      </w:r>
      <w:r>
        <w:rPr>
          <w:spacing w:val="2"/>
        </w:rPr>
        <w:t> </w:t>
      </w:r>
      <w:r>
        <w:rPr>
          <w:spacing w:val="-2"/>
        </w:rPr>
        <w:t>(1170mm)</w:t>
      </w:r>
    </w:p>
    <w:p>
      <w:pPr>
        <w:pStyle w:val="BodyText"/>
        <w:tabs>
          <w:tab w:pos="2280" w:val="left" w:leader="none"/>
          <w:tab w:pos="2346" w:val="left" w:leader="none"/>
        </w:tabs>
        <w:spacing w:line="247" w:lineRule="auto" w:before="8"/>
        <w:ind w:left="226"/>
        <w:jc w:val="both"/>
      </w:pPr>
      <w:r>
        <w:rPr/>
        <w:t>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1380lb</w:t>
      </w:r>
      <w:r>
        <w:rPr>
          <w:spacing w:val="7"/>
        </w:rPr>
        <w:t> </w:t>
      </w:r>
      <w:r>
        <w:rPr>
          <w:spacing w:val="-2"/>
        </w:rPr>
        <w:t>(625kg)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56”</w:t>
      </w:r>
      <w:r>
        <w:rPr>
          <w:spacing w:val="2"/>
        </w:rPr>
        <w:t> </w:t>
      </w:r>
      <w:r>
        <w:rPr>
          <w:spacing w:val="-2"/>
        </w:rPr>
        <w:t>(1420mm)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7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289813</wp:posOffset>
                </wp:positionH>
                <wp:positionV relativeFrom="paragraph">
                  <wp:posOffset>159725</wp:posOffset>
                </wp:positionV>
                <wp:extent cx="2301240" cy="694690"/>
                <wp:effectExtent l="0" t="0" r="0" b="0"/>
                <wp:wrapNone/>
                <wp:docPr id="54" name="Textbox 5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4" name="Textbox 54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32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12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88pt;margin-top:12.576838pt;width:181.2pt;height:54.7pt;mso-position-horizontal-relative:page;mso-position-vertical-relative:paragraph;z-index:15735808" type="#_x0000_t202" id="docshape3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32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12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1510lb</w:t>
      </w:r>
      <w:r>
        <w:rPr>
          <w:spacing w:val="7"/>
        </w:rPr>
        <w:t> </w:t>
      </w:r>
      <w:r>
        <w:rPr>
          <w:spacing w:val="-2"/>
        </w:rPr>
        <w:t>(685kg)</w:t>
      </w:r>
    </w:p>
    <w:p>
      <w:pPr>
        <w:pStyle w:val="BodyText"/>
        <w:spacing w:before="16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145" w:val="left" w:leader="none"/>
        </w:tabs>
        <w:spacing w:before="1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w w:val="90"/>
        </w:rPr>
        <w:t>94”</w:t>
      </w:r>
      <w:r>
        <w:rPr>
          <w:spacing w:val="2"/>
        </w:rPr>
        <w:t> </w:t>
      </w:r>
      <w:r>
        <w:rPr>
          <w:spacing w:val="-2"/>
        </w:rPr>
        <w:t>(2370mm)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1775lb</w:t>
      </w:r>
      <w:r>
        <w:rPr>
          <w:spacing w:val="7"/>
        </w:rPr>
        <w:t> </w:t>
      </w:r>
      <w:r>
        <w:rPr>
          <w:spacing w:val="-2"/>
        </w:rPr>
        <w:t>(805kg)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7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8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31,0kW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15,6kWh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1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8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7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4"/>
        <w:ind w:left="259" w:right="360" w:firstLine="4"/>
        <w:rPr>
          <w:sz w:val="13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973440">
                <wp:simplePos x="0" y="0"/>
                <wp:positionH relativeFrom="page">
                  <wp:posOffset>292607</wp:posOffset>
                </wp:positionH>
                <wp:positionV relativeFrom="paragraph">
                  <wp:posOffset>1362149</wp:posOffset>
                </wp:positionV>
                <wp:extent cx="6946900" cy="295910"/>
                <wp:effectExtent l="0" t="0" r="0" b="0"/>
                <wp:wrapNone/>
                <wp:docPr id="55" name="Textbox 5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5" name="Textbox 55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107.255882pt;width:547pt;height:23.3pt;mso-position-horizontal-relative:page;mso-position-vertical-relative:paragraph;z-index:-16343040" type="#_x0000_t202" id="docshape40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84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84" w:top="1240" w:bottom="980" w:left="340" w:right="340"/>
        </w:sectPr>
      </w:pPr>
    </w:p>
    <w:p>
      <w:pPr>
        <w:pStyle w:val="BodyText"/>
        <w:spacing w:before="113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63" name="Textbox 6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3" name="Textbox 63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78"/>
                              <w:ind w:left="198" w:right="4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3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baking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chambers</w:t>
                            </w:r>
                            <w:r>
                              <w:rPr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height</w:t>
                            </w:r>
                            <w:r>
                              <w:rPr>
                                <w:b/>
                                <w:color w:val="000000"/>
                                <w:spacing w:val="-9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4"/>
                              </w:rPr>
                              <w:t>7”+7”+12”</w:t>
                            </w:r>
                          </w:p>
                          <w:p>
                            <w:pPr>
                              <w:spacing w:before="19"/>
                              <w:ind w:left="199" w:right="1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sz w:val="16"/>
                              </w:rPr>
                              <w:t>(assembled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with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proofer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height</w:t>
                            </w:r>
                            <w:r>
                              <w:rPr>
                                <w:color w:val="000000"/>
                                <w:spacing w:val="-12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z w:val="16"/>
                              </w:rPr>
                              <w:t>23</w:t>
                            </w:r>
                            <w:r>
                              <w:rPr>
                                <w:color w:val="000000"/>
                                <w:spacing w:val="-11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6"/>
                              </w:rPr>
                              <w:t>1/2”)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46" filled="true" fillcolor="#ececec" stroked="false">
                <w10:anchorlock/>
                <v:textbox inset="0,0,0,0">
                  <w:txbxContent>
                    <w:p>
                      <w:pPr>
                        <w:spacing w:before="178"/>
                        <w:ind w:left="198" w:right="4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3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baking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chambers</w:t>
                      </w:r>
                      <w:r>
                        <w:rPr>
                          <w:b/>
                          <w:color w:val="000000"/>
                          <w:spacing w:val="-11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height</w:t>
                      </w:r>
                      <w:r>
                        <w:rPr>
                          <w:b/>
                          <w:color w:val="000000"/>
                          <w:spacing w:val="-9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24"/>
                        </w:rPr>
                        <w:t>7”+7”+12”</w:t>
                      </w:r>
                    </w:p>
                    <w:p>
                      <w:pPr>
                        <w:spacing w:before="19"/>
                        <w:ind w:left="199" w:right="1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sz w:val="16"/>
                        </w:rPr>
                        <w:t>(assembled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with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proofer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height</w:t>
                      </w:r>
                      <w:r>
                        <w:rPr>
                          <w:color w:val="000000"/>
                          <w:spacing w:val="-12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z w:val="16"/>
                        </w:rPr>
                        <w:t>23</w:t>
                      </w:r>
                      <w:r>
                        <w:rPr>
                          <w:color w:val="000000"/>
                          <w:spacing w:val="-11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6"/>
                        </w:rPr>
                        <w:t>1/2”)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37"/>
        <w:rPr>
          <w:sz w:val="16"/>
        </w:rPr>
      </w:pPr>
    </w:p>
    <w:p>
      <w:pPr>
        <w:tabs>
          <w:tab w:pos="3941" w:val="left" w:leader="none"/>
          <w:tab w:pos="7318" w:val="left" w:leader="none"/>
        </w:tabs>
        <w:spacing w:before="0"/>
        <w:ind w:left="3" w:right="0" w:firstLine="0"/>
        <w:jc w:val="center"/>
        <w:rPr>
          <w:b/>
          <w:sz w:val="16"/>
        </w:rPr>
      </w:pPr>
      <w:r>
        <w:rPr/>
        <w:drawing>
          <wp:anchor distT="0" distB="0" distL="0" distR="0" allowOverlap="1" layoutInCell="1" locked="0" behindDoc="1" simplePos="0" relativeHeight="487596032">
            <wp:simplePos x="0" y="0"/>
            <wp:positionH relativeFrom="page">
              <wp:posOffset>292608</wp:posOffset>
            </wp:positionH>
            <wp:positionV relativeFrom="paragraph">
              <wp:posOffset>123328</wp:posOffset>
            </wp:positionV>
            <wp:extent cx="7011818" cy="2837497"/>
            <wp:effectExtent l="0" t="0" r="0" b="0"/>
            <wp:wrapTopAndBottom/>
            <wp:docPr id="64" name="Image 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4" name="Image 64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11818" cy="28374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21E1F"/>
          <w:w w:val="95"/>
          <w:sz w:val="16"/>
        </w:rPr>
        <w:t>REAR</w:t>
      </w:r>
      <w:r>
        <w:rPr>
          <w:b/>
          <w:color w:val="221E1F"/>
          <w:spacing w:val="-14"/>
          <w:w w:val="95"/>
          <w:sz w:val="16"/>
        </w:rPr>
        <w:t> </w:t>
      </w:r>
      <w:r>
        <w:rPr>
          <w:b/>
          <w:color w:val="221E1F"/>
          <w:spacing w:val="-4"/>
          <w:w w:val="95"/>
          <w:sz w:val="16"/>
        </w:rPr>
        <w:t>VIEW</w:t>
      </w:r>
      <w:r>
        <w:rPr>
          <w:b/>
          <w:color w:val="221E1F"/>
          <w:sz w:val="16"/>
        </w:rPr>
        <w:tab/>
      </w:r>
      <w:r>
        <w:rPr>
          <w:rFonts w:ascii="Arial"/>
          <w:b/>
          <w:color w:val="221E1F"/>
          <w:spacing w:val="-4"/>
          <w:w w:val="90"/>
          <w:sz w:val="16"/>
        </w:rPr>
        <w:t>RIGHT</w:t>
      </w:r>
      <w:r>
        <w:rPr>
          <w:rFonts w:ascii="Arial"/>
          <w:b/>
          <w:color w:val="221E1F"/>
          <w:spacing w:val="-7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SIDE</w:t>
      </w:r>
      <w:r>
        <w:rPr>
          <w:rFonts w:ascii="Arial"/>
          <w:b/>
          <w:color w:val="221E1F"/>
          <w:spacing w:val="-6"/>
          <w:w w:val="90"/>
          <w:sz w:val="16"/>
        </w:rPr>
        <w:t> </w:t>
      </w:r>
      <w:r>
        <w:rPr>
          <w:rFonts w:ascii="Arial"/>
          <w:b/>
          <w:color w:val="221E1F"/>
          <w:spacing w:val="-4"/>
          <w:w w:val="90"/>
          <w:sz w:val="16"/>
        </w:rPr>
        <w:t>VIEW</w:t>
      </w:r>
      <w:r>
        <w:rPr>
          <w:rFonts w:ascii="Arial"/>
          <w:b/>
          <w:color w:val="221E1F"/>
          <w:sz w:val="16"/>
        </w:rPr>
        <w:tab/>
      </w:r>
      <w:r>
        <w:rPr>
          <w:b/>
          <w:color w:val="221E1F"/>
          <w:spacing w:val="-4"/>
          <w:w w:val="95"/>
          <w:sz w:val="16"/>
        </w:rPr>
        <w:t>FRONT</w:t>
      </w:r>
      <w:r>
        <w:rPr>
          <w:b/>
          <w:color w:val="221E1F"/>
          <w:spacing w:val="-9"/>
          <w:w w:val="95"/>
          <w:sz w:val="16"/>
        </w:rPr>
        <w:t> </w:t>
      </w:r>
      <w:r>
        <w:rPr>
          <w:b/>
          <w:color w:val="221E1F"/>
          <w:spacing w:val="-4"/>
          <w:sz w:val="16"/>
        </w:rPr>
        <w:t>VIEW</w:t>
      </w:r>
    </w:p>
    <w:p>
      <w:pPr>
        <w:spacing w:before="73"/>
        <w:ind w:left="403" w:right="0" w:firstLine="0"/>
        <w:jc w:val="left"/>
        <w:rPr>
          <w:sz w:val="16"/>
        </w:rPr>
      </w:pPr>
      <w:r>
        <w:rPr>
          <w:b/>
          <w:color w:val="221E1F"/>
          <w:spacing w:val="-2"/>
          <w:sz w:val="16"/>
        </w:rPr>
        <w:t>NOTE:</w:t>
      </w:r>
      <w:r>
        <w:rPr>
          <w:b/>
          <w:color w:val="221E1F"/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dimensions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indicated</w:t>
      </w:r>
      <w:r>
        <w:rPr>
          <w:spacing w:val="-6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the</w:t>
      </w:r>
      <w:r>
        <w:rPr>
          <w:spacing w:val="-3"/>
          <w:sz w:val="16"/>
        </w:rPr>
        <w:t> </w:t>
      </w:r>
      <w:r>
        <w:rPr>
          <w:spacing w:val="-2"/>
          <w:sz w:val="16"/>
        </w:rPr>
        <w:t>views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are</w:t>
      </w:r>
      <w:r>
        <w:rPr>
          <w:spacing w:val="-5"/>
          <w:sz w:val="16"/>
        </w:rPr>
        <w:t> </w:t>
      </w:r>
      <w:r>
        <w:rPr>
          <w:spacing w:val="-2"/>
          <w:sz w:val="16"/>
        </w:rPr>
        <w:t>in</w:t>
      </w:r>
      <w:r>
        <w:rPr>
          <w:spacing w:val="-4"/>
          <w:sz w:val="16"/>
        </w:rPr>
        <w:t> </w:t>
      </w:r>
      <w:r>
        <w:rPr>
          <w:spacing w:val="-2"/>
          <w:sz w:val="16"/>
        </w:rPr>
        <w:t>inches.</w:t>
      </w:r>
    </w:p>
    <w:p>
      <w:pPr>
        <w:pStyle w:val="BodyText"/>
        <w:spacing w:before="7"/>
        <w:rPr>
          <w:sz w:val="10"/>
        </w:rPr>
      </w:pPr>
    </w:p>
    <w:tbl>
      <w:tblPr>
        <w:tblW w:w="0" w:type="auto"/>
        <w:jc w:val="left"/>
        <w:tblCellSpacing w:w="58" w:type="dxa"/>
        <w:tblInd w:w="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610"/>
        <w:gridCol w:w="2729"/>
        <w:gridCol w:w="2729"/>
        <w:gridCol w:w="2706"/>
      </w:tblGrid>
      <w:tr>
        <w:trPr>
          <w:trHeight w:val="629" w:hRule="atLeast"/>
        </w:trPr>
        <w:tc>
          <w:tcPr>
            <w:tcW w:w="2551" w:type="dxa"/>
            <w:tcBorders>
              <w:top w:val="nil"/>
              <w:left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A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5/16”</w:t>
            </w:r>
          </w:p>
          <w:p>
            <w:pPr>
              <w:pStyle w:val="TableParagraph"/>
              <w:spacing w:before="6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steamer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outlet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B</w:t>
            </w:r>
          </w:p>
          <w:p>
            <w:pPr>
              <w:pStyle w:val="TableParagraph"/>
              <w:spacing w:line="247" w:lineRule="auto" w:before="7"/>
              <w:ind w:left="621" w:right="397" w:firstLine="336"/>
              <w:jc w:val="left"/>
              <w:rPr>
                <w:sz w:val="16"/>
              </w:rPr>
            </w:pPr>
            <w:r>
              <w:rPr>
                <w:sz w:val="16"/>
              </w:rPr>
              <w:t>3/4”</w:t>
            </w:r>
            <w:r>
              <w:rPr>
                <w:spacing w:val="-12"/>
                <w:sz w:val="16"/>
              </w:rPr>
              <w:t> </w:t>
            </w:r>
            <w:r>
              <w:rPr>
                <w:sz w:val="16"/>
              </w:rPr>
              <w:t>male </w:t>
            </w:r>
            <w:r>
              <w:rPr>
                <w:spacing w:val="-4"/>
                <w:sz w:val="16"/>
              </w:rPr>
              <w:t>steamer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water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4"/>
                <w:sz w:val="16"/>
              </w:rPr>
              <w:t>inlet</w:t>
            </w:r>
          </w:p>
        </w:tc>
        <w:tc>
          <w:tcPr>
            <w:tcW w:w="2611" w:type="dxa"/>
            <w:tcBorders>
              <w:top w:val="nil"/>
            </w:tcBorders>
            <w:shd w:val="clear" w:color="auto" w:fill="EBEBEC"/>
          </w:tcPr>
          <w:p>
            <w:pPr>
              <w:pStyle w:val="TableParagraph"/>
              <w:spacing w:before="29"/>
              <w:ind w:left="42" w:right="1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D</w:t>
            </w:r>
          </w:p>
          <w:p>
            <w:pPr>
              <w:pStyle w:val="TableParagraph"/>
              <w:spacing w:before="7"/>
              <w:ind w:left="41" w:right="40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z w:val="16"/>
              </w:rPr>
              <w:t>5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7/8”</w:t>
            </w:r>
          </w:p>
          <w:p>
            <w:pPr>
              <w:pStyle w:val="TableParagraph"/>
              <w:spacing w:before="6"/>
              <w:ind w:left="41" w:right="41"/>
              <w:rPr>
                <w:sz w:val="16"/>
              </w:rPr>
            </w:pPr>
            <w:r>
              <w:rPr>
                <w:sz w:val="16"/>
              </w:rPr>
              <w:t>steam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47" w:type="dxa"/>
            <w:tcBorders>
              <w:top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29"/>
              <w:ind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E</w:t>
            </w:r>
          </w:p>
          <w:p>
            <w:pPr>
              <w:pStyle w:val="TableParagraph"/>
              <w:spacing w:before="7"/>
              <w:ind w:left="1" w:right="2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M6</w:t>
            </w:r>
          </w:p>
          <w:p>
            <w:pPr>
              <w:pStyle w:val="TableParagraph"/>
              <w:spacing w:before="6"/>
              <w:ind w:left="1" w:right="2"/>
              <w:rPr>
                <w:sz w:val="16"/>
              </w:rPr>
            </w:pPr>
            <w:r>
              <w:rPr>
                <w:spacing w:val="-5"/>
                <w:sz w:val="16"/>
              </w:rPr>
              <w:t>equipotential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screws</w:t>
            </w:r>
          </w:p>
        </w:tc>
      </w:tr>
      <w:tr>
        <w:trPr>
          <w:trHeight w:val="629" w:hRule="atLeast"/>
        </w:trPr>
        <w:tc>
          <w:tcPr>
            <w:tcW w:w="2551" w:type="dxa"/>
            <w:tcBorders>
              <w:left w:val="nil"/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2" w:right="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F</w:t>
            </w:r>
          </w:p>
          <w:p>
            <w:pPr>
              <w:pStyle w:val="TableParagraph"/>
              <w:spacing w:before="6"/>
              <w:ind w:left="2" w:right="2"/>
              <w:rPr>
                <w:sz w:val="16"/>
              </w:rPr>
            </w:pPr>
            <w:r>
              <w:rPr>
                <w:sz w:val="16"/>
              </w:rPr>
              <w:t>Ø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4"/>
                <w:sz w:val="16"/>
              </w:rPr>
              <w:t>1/2”</w:t>
            </w:r>
          </w:p>
          <w:p>
            <w:pPr>
              <w:pStyle w:val="TableParagraph"/>
              <w:spacing w:before="7"/>
              <w:ind w:left="2" w:right="2"/>
              <w:rPr>
                <w:sz w:val="16"/>
              </w:rPr>
            </w:pPr>
            <w:r>
              <w:rPr>
                <w:sz w:val="16"/>
              </w:rPr>
              <w:t>condensate</w:t>
            </w:r>
            <w:r>
              <w:rPr>
                <w:spacing w:val="-1"/>
                <w:sz w:val="16"/>
              </w:rPr>
              <w:t> </w:t>
            </w:r>
            <w:r>
              <w:rPr>
                <w:spacing w:val="-2"/>
                <w:sz w:val="16"/>
              </w:rPr>
              <w:t>exhaust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2"/>
              <w:rPr>
                <w:b/>
                <w:sz w:val="16"/>
              </w:rPr>
            </w:pPr>
            <w:r>
              <w:rPr>
                <w:b/>
                <w:spacing w:val="-10"/>
                <w:sz w:val="16"/>
              </w:rPr>
              <w:t>G</w:t>
            </w:r>
          </w:p>
          <w:p>
            <w:pPr>
              <w:pStyle w:val="TableParagraph"/>
              <w:spacing w:before="13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41" w:right="40"/>
              <w:rPr>
                <w:sz w:val="16"/>
              </w:rPr>
            </w:pPr>
            <w:r>
              <w:rPr>
                <w:spacing w:val="-2"/>
                <w:sz w:val="16"/>
              </w:rPr>
              <w:t>fairleads</w:t>
            </w:r>
          </w:p>
        </w:tc>
        <w:tc>
          <w:tcPr>
            <w:tcW w:w="2611" w:type="dxa"/>
            <w:tcBorders>
              <w:bottom w:val="nil"/>
            </w:tcBorders>
            <w:shd w:val="clear" w:color="auto" w:fill="EBEBEC"/>
          </w:tcPr>
          <w:p>
            <w:pPr>
              <w:pStyle w:val="TableParagraph"/>
              <w:spacing w:before="28"/>
              <w:ind w:left="41" w:right="41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>
            <w:pPr>
              <w:pStyle w:val="TableParagraph"/>
              <w:spacing w:line="247" w:lineRule="auto" w:before="6"/>
              <w:ind w:left="729" w:right="726" w:hanging="3"/>
              <w:rPr>
                <w:sz w:val="16"/>
              </w:rPr>
            </w:pPr>
            <w:r>
              <w:rPr>
                <w:sz w:val="16"/>
              </w:rPr>
              <w:t>Steamer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6"/>
              </w:rPr>
              <w:t>3480W (see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data</w:t>
            </w:r>
            <w:r>
              <w:rPr>
                <w:spacing w:val="-11"/>
                <w:sz w:val="16"/>
              </w:rPr>
              <w:t> </w:t>
            </w:r>
            <w:r>
              <w:rPr>
                <w:spacing w:val="-2"/>
                <w:sz w:val="16"/>
              </w:rPr>
              <w:t>sheet)</w:t>
            </w:r>
          </w:p>
        </w:tc>
        <w:tc>
          <w:tcPr>
            <w:tcW w:w="2647" w:type="dxa"/>
            <w:tcBorders>
              <w:bottom w:val="nil"/>
              <w:right w:val="nil"/>
            </w:tcBorders>
            <w:shd w:val="clear" w:color="auto" w:fill="EBEBEC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6"/>
              </w:rPr>
            </w:pPr>
          </w:p>
        </w:tc>
      </w:tr>
    </w:tbl>
    <w:p>
      <w:pPr>
        <w:pStyle w:val="BodyText"/>
        <w:spacing w:before="2"/>
        <w:rPr>
          <w:sz w:val="12"/>
        </w:rPr>
      </w:pPr>
    </w:p>
    <w:p>
      <w:pPr>
        <w:spacing w:after="0"/>
        <w:rPr>
          <w:sz w:val="12"/>
        </w:rPr>
        <w:sectPr>
          <w:headerReference w:type="default" r:id="rId23"/>
          <w:footerReference w:type="default" r:id="rId24"/>
          <w:pgSz w:w="11900" w:h="16840"/>
          <w:pgMar w:header="694" w:footer="1024" w:top="1300" w:bottom="1220" w:left="340" w:right="340"/>
        </w:sectPr>
      </w:pPr>
    </w:p>
    <w:p>
      <w:pPr>
        <w:pStyle w:val="Heading2"/>
      </w:pPr>
      <w:r>
        <w:rPr>
          <w:spacing w:val="-2"/>
          <w:w w:val="105"/>
        </w:rPr>
        <w:t>DIMENSIONS</w:t>
      </w:r>
    </w:p>
    <w:p>
      <w:pPr>
        <w:pStyle w:val="BodyText"/>
        <w:tabs>
          <w:tab w:pos="2280" w:val="left" w:leader="none"/>
          <w:tab w:pos="2346" w:val="left" w:leader="none"/>
        </w:tabs>
        <w:spacing w:line="249" w:lineRule="auto" w:before="152"/>
        <w:ind w:left="226"/>
        <w:jc w:val="both"/>
      </w:pPr>
      <w:r>
        <w:rPr/>
        <w:t>External</w:t>
      </w:r>
      <w:r>
        <w:rPr>
          <w:spacing w:val="-16"/>
        </w:rPr>
        <w:t> </w:t>
      </w:r>
      <w:r>
        <w:rPr/>
        <w:t>height</w:t>
      </w:r>
      <w:r>
        <w:rPr>
          <w:spacing w:val="80"/>
        </w:rPr>
        <w:t> </w:t>
      </w:r>
      <w:r>
        <w:rPr/>
        <w:t>61</w:t>
      </w:r>
      <w:r>
        <w:rPr>
          <w:spacing w:val="-15"/>
        </w:rPr>
        <w:t> </w:t>
      </w:r>
      <w:r>
        <w:rPr/>
        <w:t>7/8”</w:t>
      </w:r>
      <w:r>
        <w:rPr>
          <w:spacing w:val="-15"/>
        </w:rPr>
        <w:t> </w:t>
      </w:r>
      <w:r>
        <w:rPr/>
        <w:t>(1570mm) External</w:t>
      </w:r>
      <w:r>
        <w:rPr>
          <w:spacing w:val="-2"/>
        </w:rPr>
        <w:t> </w:t>
      </w:r>
      <w:r>
        <w:rPr/>
        <w:t>depth</w:t>
        <w:tab/>
        <w:tab/>
        <w:t>61”</w:t>
      </w:r>
      <w:r>
        <w:rPr>
          <w:spacing w:val="-16"/>
        </w:rPr>
        <w:t> </w:t>
      </w:r>
      <w:r>
        <w:rPr/>
        <w:t>(1547mm) External</w:t>
      </w:r>
      <w:r>
        <w:rPr>
          <w:spacing w:val="-16"/>
        </w:rPr>
        <w:t> </w:t>
      </w:r>
      <w:r>
        <w:rPr/>
        <w:t>width</w:t>
      </w:r>
      <w:r>
        <w:rPr>
          <w:spacing w:val="80"/>
          <w:w w:val="150"/>
        </w:rPr>
        <w:t> </w:t>
      </w:r>
      <w:r>
        <w:rPr/>
        <w:t>63</w:t>
      </w:r>
      <w:r>
        <w:rPr>
          <w:spacing w:val="-15"/>
        </w:rPr>
        <w:t> </w:t>
      </w:r>
      <w:r>
        <w:rPr/>
        <w:t>1/2”</w:t>
      </w:r>
      <w:r>
        <w:rPr>
          <w:spacing w:val="-15"/>
        </w:rPr>
        <w:t> </w:t>
      </w:r>
      <w:r>
        <w:rPr/>
        <w:t>(1610mm) </w:t>
      </w:r>
      <w:r>
        <w:rPr>
          <w:spacing w:val="-2"/>
        </w:rPr>
        <w:t>Weight</w:t>
      </w:r>
      <w:r>
        <w:rPr/>
        <w:tab/>
        <w:t>1895lb</w:t>
      </w:r>
      <w:r>
        <w:rPr>
          <w:spacing w:val="7"/>
        </w:rPr>
        <w:t> </w:t>
      </w:r>
      <w:r>
        <w:rPr>
          <w:spacing w:val="-2"/>
        </w:rPr>
        <w:t>(860kg)</w:t>
      </w:r>
    </w:p>
    <w:p>
      <w:pPr>
        <w:pStyle w:val="Heading2"/>
        <w:ind w:left="167"/>
      </w:pPr>
      <w:r>
        <w:rPr>
          <w:b w:val="0"/>
        </w:rPr>
        <w:br w:type="column"/>
      </w:r>
      <w:r>
        <w:rPr>
          <w:w w:val="105"/>
        </w:rPr>
        <w:t>SHIPPING</w:t>
      </w:r>
      <w:r>
        <w:rPr>
          <w:spacing w:val="1"/>
          <w:w w:val="105"/>
        </w:rPr>
        <w:t> </w:t>
      </w:r>
      <w:r>
        <w:rPr>
          <w:spacing w:val="-2"/>
          <w:w w:val="105"/>
        </w:rPr>
        <w:t>INFORMATION</w:t>
      </w:r>
    </w:p>
    <w:p>
      <w:pPr>
        <w:pStyle w:val="BodyText"/>
        <w:spacing w:before="152"/>
        <w:ind w:left="167"/>
      </w:pPr>
      <w:r>
        <w:rPr/>
        <w:t>Packed</w:t>
      </w:r>
      <w:r>
        <w:rPr>
          <w:spacing w:val="-7"/>
        </w:rPr>
        <w:t> </w:t>
      </w:r>
      <w:r>
        <w:rPr/>
        <w:t>in</w:t>
      </w:r>
      <w:r>
        <w:rPr>
          <w:spacing w:val="-7"/>
        </w:rPr>
        <w:t> </w:t>
      </w:r>
      <w:r>
        <w:rPr/>
        <w:t>wooden</w:t>
      </w:r>
      <w:r>
        <w:rPr>
          <w:spacing w:val="-6"/>
        </w:rPr>
        <w:t> </w:t>
      </w:r>
      <w:r>
        <w:rPr>
          <w:spacing w:val="-4"/>
        </w:rPr>
        <w:t>crate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Height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(1820mm)</w:t>
      </w:r>
    </w:p>
    <w:p>
      <w:pPr>
        <w:pStyle w:val="BodyText"/>
        <w:tabs>
          <w:tab w:pos="2145" w:val="left" w:leader="none"/>
        </w:tabs>
        <w:spacing w:before="8"/>
        <w:ind w:left="134"/>
      </w:pPr>
      <w:r>
        <w:rPr>
          <w:spacing w:val="-2"/>
        </w:rPr>
        <w:t>Depth</w:t>
      </w:r>
      <w:r>
        <w:rPr/>
        <w:tab/>
      </w:r>
      <w:r>
        <w:rPr>
          <w:w w:val="90"/>
        </w:rPr>
        <w:t>81”</w:t>
      </w:r>
      <w:r>
        <w:rPr>
          <w:spacing w:val="2"/>
        </w:rPr>
        <w:t> </w:t>
      </w:r>
      <w:r>
        <w:rPr>
          <w:spacing w:val="-2"/>
        </w:rPr>
        <w:t>(2052mm)</w:t>
      </w:r>
    </w:p>
    <w:p>
      <w:pPr>
        <w:pStyle w:val="BodyText"/>
        <w:tabs>
          <w:tab w:pos="2145" w:val="left" w:leader="none"/>
        </w:tabs>
        <w:spacing w:before="10"/>
        <w:ind w:left="134"/>
      </w:pPr>
      <w:r>
        <w:rPr>
          <w:spacing w:val="-2"/>
        </w:rPr>
        <w:t>Width</w:t>
      </w:r>
      <w:r>
        <w:rPr/>
        <w:tab/>
      </w:r>
      <w:r>
        <w:rPr>
          <w:w w:val="90"/>
        </w:rPr>
        <w:t>72”</w:t>
      </w:r>
      <w:r>
        <w:rPr>
          <w:spacing w:val="2"/>
        </w:rPr>
        <w:t> </w:t>
      </w:r>
      <w:r>
        <w:rPr>
          <w:spacing w:val="-2"/>
        </w:rPr>
        <w:t>(1810mm)</w:t>
      </w:r>
    </w:p>
    <w:p>
      <w:pPr>
        <w:pStyle w:val="BodyText"/>
        <w:tabs>
          <w:tab w:pos="2080" w:val="left" w:leader="none"/>
        </w:tabs>
        <w:spacing w:before="8"/>
        <w:ind w:left="134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7856">
                <wp:simplePos x="0" y="0"/>
                <wp:positionH relativeFrom="page">
                  <wp:posOffset>289813</wp:posOffset>
                </wp:positionH>
                <wp:positionV relativeFrom="paragraph">
                  <wp:posOffset>159344</wp:posOffset>
                </wp:positionV>
                <wp:extent cx="2301240" cy="694690"/>
                <wp:effectExtent l="0" t="0" r="0" b="0"/>
                <wp:wrapNone/>
                <wp:docPr id="65" name="Textbox 6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5" name="Textbox 65"/>
                      <wps:cNvSpPr txBox="1"/>
                      <wps:spPr>
                        <a:xfrm>
                          <a:off x="0" y="0"/>
                          <a:ext cx="2301240" cy="694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2861"/>
                              <w:gridCol w:w="642"/>
                            </w:tblGrid>
                            <w:tr>
                              <w:trPr>
                                <w:trHeight w:val="308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9" w:lineRule="exact" w:before="0"/>
                                    <w:ind w:left="50"/>
                                    <w:jc w:val="left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z w:val="20"/>
                                    </w:rPr>
                                    <w:t>TOTAL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BAKING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CAPACITY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before="0"/>
                                    <w:jc w:val="left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  <w:tr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Tray 26”x18”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20"/>
                                    </w:rPr>
                                    <w:t>(600x400)mm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72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9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12”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20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48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36" w:hRule="atLeast"/>
                              </w:trPr>
                              <w:tc>
                                <w:tcPr>
                                  <w:tcW w:w="2861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left="50"/>
                                    <w:jc w:val="lef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Pizza</w:t>
                                  </w:r>
                                  <w:r>
                                    <w:rPr>
                                      <w:spacing w:val="-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>diameter</w:t>
                                  </w:r>
                                  <w:r>
                                    <w:rPr>
                                      <w:spacing w:val="-7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>18”</w:t>
                                  </w:r>
                                </w:p>
                              </w:tc>
                              <w:tc>
                                <w:tcPr>
                                  <w:tcW w:w="642" w:type="dxa"/>
                                </w:tcPr>
                                <w:p>
                                  <w:pPr>
                                    <w:pStyle w:val="TableParagraph"/>
                                    <w:spacing w:line="216" w:lineRule="exact" w:before="0"/>
                                    <w:ind w:right="47"/>
                                    <w:jc w:val="right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05"/>
                                      <w:sz w:val="20"/>
                                    </w:rPr>
                                    <w:t>18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2.819977pt;margin-top:12.546835pt;width:181.2pt;height:54.7pt;mso-position-horizontal-relative:page;mso-position-vertical-relative:paragraph;z-index:15737856" type="#_x0000_t202" id="docshape47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2861"/>
                        <w:gridCol w:w="642"/>
                      </w:tblGrid>
                      <w:tr>
                        <w:trPr>
                          <w:trHeight w:val="308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9" w:lineRule="exact" w:before="0"/>
                              <w:ind w:left="50"/>
                              <w:jc w:val="left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</w:rPr>
                              <w:t>TOTAL</w:t>
                            </w:r>
                            <w:r>
                              <w:rPr>
                                <w:b/>
                                <w:spacing w:val="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BAKING</w:t>
                            </w:r>
                            <w:r>
                              <w:rPr>
                                <w:b/>
                                <w:spacing w:val="2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CAPACITY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before="0"/>
                              <w:jc w:val="left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  <w:tr>
                        <w:trPr>
                          <w:trHeight w:val="311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6"/>
                                <w:sz w:val="20"/>
                              </w:rPr>
                              <w:t>Tray 26”x18”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20"/>
                              </w:rPr>
                              <w:t>(600x400)mm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72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  <w:tr>
                        <w:trPr>
                          <w:trHeight w:val="239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12”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20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48</w:t>
                            </w:r>
                          </w:p>
                        </w:tc>
                      </w:tr>
                      <w:tr>
                        <w:trPr>
                          <w:trHeight w:val="236" w:hRule="atLeast"/>
                        </w:trPr>
                        <w:tc>
                          <w:tcPr>
                            <w:tcW w:w="2861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left="50"/>
                              <w:jc w:val="lef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sz w:val="20"/>
                              </w:rPr>
                              <w:t>Pizza</w:t>
                            </w:r>
                            <w:r>
                              <w:rPr>
                                <w:spacing w:val="-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>diameter</w:t>
                            </w:r>
                            <w:r>
                              <w:rPr>
                                <w:spacing w:val="-7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>18”</w:t>
                            </w:r>
                          </w:p>
                        </w:tc>
                        <w:tc>
                          <w:tcPr>
                            <w:tcW w:w="642" w:type="dxa"/>
                          </w:tcPr>
                          <w:p>
                            <w:pPr>
                              <w:pStyle w:val="TableParagraph"/>
                              <w:spacing w:line="216" w:lineRule="exact" w:before="0"/>
                              <w:ind w:right="47"/>
                              <w:jc w:val="right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105"/>
                                <w:sz w:val="20"/>
                              </w:rPr>
                              <w:t>18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2"/>
        </w:rPr>
        <w:t>Weight</w:t>
      </w:r>
      <w:r>
        <w:rPr/>
        <w:tab/>
        <w:t>2050lb</w:t>
      </w:r>
      <w:r>
        <w:rPr>
          <w:spacing w:val="7"/>
        </w:rPr>
        <w:t> </w:t>
      </w:r>
      <w:r>
        <w:rPr>
          <w:spacing w:val="-2"/>
        </w:rPr>
        <w:t>(930kg)</w:t>
      </w:r>
    </w:p>
    <w:p>
      <w:pPr>
        <w:pStyle w:val="BodyText"/>
        <w:spacing w:before="15"/>
      </w:pPr>
    </w:p>
    <w:p>
      <w:pPr>
        <w:pStyle w:val="BodyText"/>
        <w:tabs>
          <w:tab w:pos="890" w:val="left" w:leader="none"/>
          <w:tab w:pos="1989" w:val="left" w:leader="none"/>
          <w:tab w:pos="2582" w:val="left" w:leader="none"/>
        </w:tabs>
        <w:spacing w:line="247" w:lineRule="auto"/>
        <w:ind w:left="167" w:right="44"/>
      </w:pPr>
      <w:r>
        <w:rPr>
          <w:spacing w:val="-4"/>
        </w:rPr>
        <w:t>When</w:t>
      </w:r>
      <w:r>
        <w:rPr/>
        <w:tab/>
      </w:r>
      <w:r>
        <w:rPr>
          <w:spacing w:val="-2"/>
        </w:rPr>
        <w:t>combined</w:t>
      </w:r>
      <w:r>
        <w:rPr/>
        <w:tab/>
      </w:r>
      <w:r>
        <w:rPr>
          <w:spacing w:val="-4"/>
        </w:rPr>
        <w:t>with</w:t>
      </w:r>
      <w:r>
        <w:rPr/>
        <w:tab/>
      </w:r>
      <w:r>
        <w:rPr>
          <w:spacing w:val="-4"/>
        </w:rPr>
        <w:t>leavening </w:t>
      </w:r>
      <w:r>
        <w:rPr/>
        <w:t>compartment or stand:</w:t>
      </w:r>
    </w:p>
    <w:p>
      <w:pPr>
        <w:pStyle w:val="BodyText"/>
        <w:tabs>
          <w:tab w:pos="2032" w:val="left" w:leader="none"/>
        </w:tabs>
        <w:spacing w:before="2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height</w:t>
      </w:r>
      <w:r>
        <w:rPr/>
        <w:tab/>
      </w:r>
      <w:r>
        <w:rPr>
          <w:spacing w:val="-4"/>
        </w:rPr>
        <w:t>109”</w:t>
      </w:r>
      <w:r>
        <w:rPr>
          <w:spacing w:val="-6"/>
        </w:rPr>
        <w:t> </w:t>
      </w:r>
      <w:r>
        <w:rPr>
          <w:spacing w:val="-2"/>
        </w:rPr>
        <w:t>(2770mm)</w:t>
      </w:r>
    </w:p>
    <w:p>
      <w:pPr>
        <w:pStyle w:val="BodyText"/>
        <w:tabs>
          <w:tab w:pos="1970" w:val="left" w:leader="none"/>
        </w:tabs>
        <w:spacing w:before="8"/>
        <w:ind w:left="13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weight</w:t>
      </w:r>
      <w:r>
        <w:rPr/>
        <w:tab/>
        <w:t>2315lb</w:t>
      </w:r>
      <w:r>
        <w:rPr>
          <w:spacing w:val="7"/>
        </w:rPr>
        <w:t> </w:t>
      </w:r>
      <w:r>
        <w:rPr>
          <w:spacing w:val="-2"/>
        </w:rPr>
        <w:t>(1050kg)</w:t>
      </w:r>
    </w:p>
    <w:p>
      <w:pPr>
        <w:pStyle w:val="Heading2"/>
        <w:ind w:left="260"/>
      </w:pPr>
      <w:r>
        <w:rPr>
          <w:b w:val="0"/>
        </w:rPr>
        <w:br w:type="column"/>
      </w:r>
      <w:r>
        <w:rPr/>
        <w:t>FEEDING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POWER</w:t>
      </w:r>
    </w:p>
    <w:p>
      <w:pPr>
        <w:pStyle w:val="BodyText"/>
        <w:spacing w:before="152"/>
        <w:ind w:left="259"/>
      </w:pPr>
      <w:r>
        <w:rPr/>
        <w:t>Standard</w:t>
      </w:r>
      <w:r>
        <w:rPr>
          <w:spacing w:val="-10"/>
        </w:rPr>
        <w:t> </w:t>
      </w:r>
      <w:r>
        <w:rPr>
          <w:spacing w:val="-2"/>
        </w:rPr>
        <w:t>feeding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7"/>
        </w:rPr>
        <w:t> </w:t>
      </w:r>
      <w:r>
        <w:rPr/>
        <w:t>V400</w:t>
      </w:r>
      <w:r>
        <w:rPr>
          <w:spacing w:val="-6"/>
        </w:rPr>
        <w:t> </w:t>
      </w:r>
      <w:r>
        <w:rPr>
          <w:spacing w:val="-5"/>
        </w:rPr>
        <w:t>3N</w:t>
      </w:r>
    </w:p>
    <w:p>
      <w:pPr>
        <w:pStyle w:val="BodyText"/>
        <w:spacing w:before="8"/>
        <w:ind w:left="259"/>
      </w:pPr>
      <w:r>
        <w:rPr/>
        <w:t>Feeding</w:t>
      </w:r>
      <w:r>
        <w:rPr>
          <w:spacing w:val="-9"/>
        </w:rPr>
        <w:t> </w:t>
      </w:r>
      <w:r>
        <w:rPr/>
        <w:t>on</w:t>
      </w:r>
      <w:r>
        <w:rPr>
          <w:spacing w:val="-10"/>
        </w:rPr>
        <w:t> </w:t>
      </w:r>
      <w:r>
        <w:rPr>
          <w:spacing w:val="-2"/>
        </w:rPr>
        <w:t>request</w:t>
      </w:r>
    </w:p>
    <w:p>
      <w:pPr>
        <w:pStyle w:val="BodyText"/>
        <w:spacing w:before="10"/>
        <w:ind w:left="259"/>
      </w:pPr>
      <w:r>
        <w:rPr/>
        <w:t>A.C.</w:t>
      </w:r>
      <w:r>
        <w:rPr>
          <w:spacing w:val="-7"/>
        </w:rPr>
        <w:t> </w:t>
      </w:r>
      <w:r>
        <w:rPr/>
        <w:t>V230</w:t>
      </w:r>
      <w:r>
        <w:rPr>
          <w:spacing w:val="-6"/>
        </w:rPr>
        <w:t> </w:t>
      </w:r>
      <w:r>
        <w:rPr>
          <w:spacing w:val="-10"/>
        </w:rPr>
        <w:t>3</w:t>
      </w:r>
    </w:p>
    <w:p>
      <w:pPr>
        <w:pStyle w:val="BodyText"/>
        <w:tabs>
          <w:tab w:pos="2463" w:val="left" w:leader="none"/>
        </w:tabs>
        <w:spacing w:before="8"/>
        <w:ind w:left="226"/>
      </w:pPr>
      <w:r>
        <w:rPr>
          <w:spacing w:val="-2"/>
        </w:rPr>
        <w:t>Frequency</w:t>
      </w:r>
      <w:r>
        <w:rPr/>
        <w:tab/>
      </w:r>
      <w:r>
        <w:rPr>
          <w:spacing w:val="-2"/>
        </w:rPr>
        <w:t>50/60Hz</w:t>
      </w:r>
    </w:p>
    <w:p>
      <w:pPr>
        <w:pStyle w:val="BodyText"/>
        <w:tabs>
          <w:tab w:pos="2580" w:val="left" w:leader="none"/>
        </w:tabs>
        <w:spacing w:before="7"/>
        <w:ind w:left="226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2"/>
        </w:rPr>
        <w:t>46,5kW</w:t>
      </w:r>
    </w:p>
    <w:p>
      <w:pPr>
        <w:pStyle w:val="BodyText"/>
        <w:tabs>
          <w:tab w:pos="2470" w:val="left" w:leader="none"/>
        </w:tabs>
        <w:spacing w:line="247" w:lineRule="auto" w:before="4"/>
        <w:ind w:left="259" w:right="467" w:hanging="34"/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2"/>
        </w:rPr>
        <w:t>23,4kWh </w:t>
      </w:r>
      <w:r>
        <w:rPr/>
        <w:t>Connecting</w:t>
      </w:r>
      <w:r>
        <w:rPr>
          <w:spacing w:val="-16"/>
        </w:rPr>
        <w:t> </w:t>
      </w:r>
      <w:r>
        <w:rPr/>
        <w:t>cable</w:t>
      </w:r>
      <w:r>
        <w:rPr>
          <w:spacing w:val="-15"/>
        </w:rPr>
        <w:t> </w:t>
      </w:r>
      <w:r>
        <w:rPr/>
        <w:t>for</w:t>
      </w:r>
      <w:r>
        <w:rPr>
          <w:spacing w:val="-15"/>
        </w:rPr>
        <w:t> </w:t>
      </w:r>
      <w:r>
        <w:rPr/>
        <w:t>each</w:t>
      </w:r>
      <w:r>
        <w:rPr>
          <w:spacing w:val="-15"/>
        </w:rPr>
        <w:t> </w:t>
      </w:r>
      <w:r>
        <w:rPr/>
        <w:t>chamber</w:t>
      </w:r>
    </w:p>
    <w:p>
      <w:pPr>
        <w:pStyle w:val="BodyText"/>
        <w:spacing w:line="244" w:lineRule="auto" w:before="2"/>
        <w:ind w:left="1402" w:right="645" w:firstLine="109"/>
      </w:pPr>
      <w:r>
        <w:rPr/>
        <w:t>type H07RN-F 5x6mm</w:t>
      </w:r>
      <w:r>
        <w:rPr>
          <w:position w:val="7"/>
          <w:sz w:val="13"/>
        </w:rPr>
        <w:t>2 </w:t>
      </w:r>
      <w:r>
        <w:rPr/>
        <w:t>(V400 </w:t>
      </w:r>
      <w:r>
        <w:rPr/>
        <w:t>3N)</w:t>
      </w:r>
    </w:p>
    <w:p>
      <w:pPr>
        <w:pStyle w:val="BodyText"/>
        <w:spacing w:line="234" w:lineRule="exact"/>
        <w:ind w:left="1366"/>
      </w:pPr>
      <w:r>
        <w:rPr>
          <w:w w:val="105"/>
        </w:rPr>
        <w:t>4x10mm</w:t>
      </w:r>
      <w:r>
        <w:rPr>
          <w:w w:val="105"/>
          <w:position w:val="7"/>
          <w:sz w:val="13"/>
        </w:rPr>
        <w:t>2</w:t>
      </w:r>
      <w:r>
        <w:rPr>
          <w:spacing w:val="5"/>
          <w:w w:val="105"/>
          <w:position w:val="7"/>
          <w:sz w:val="13"/>
        </w:rPr>
        <w:t> </w:t>
      </w:r>
      <w:r>
        <w:rPr>
          <w:w w:val="105"/>
        </w:rPr>
        <w:t>(V230</w:t>
      </w:r>
      <w:r>
        <w:rPr>
          <w:spacing w:val="-14"/>
          <w:w w:val="105"/>
        </w:rPr>
        <w:t> </w:t>
      </w:r>
      <w:r>
        <w:rPr>
          <w:spacing w:val="-5"/>
          <w:w w:val="105"/>
        </w:rPr>
        <w:t>3)</w:t>
      </w:r>
    </w:p>
    <w:p>
      <w:pPr>
        <w:pStyle w:val="BodyText"/>
        <w:spacing w:before="7"/>
        <w:ind w:left="259"/>
      </w:pPr>
      <w:r>
        <w:rPr>
          <w:spacing w:val="-2"/>
        </w:rPr>
        <w:t>Power</w:t>
      </w:r>
      <w:r>
        <w:rPr>
          <w:spacing w:val="-3"/>
        </w:rPr>
        <w:t> </w:t>
      </w:r>
      <w:r>
        <w:rPr>
          <w:spacing w:val="-2"/>
        </w:rPr>
        <w:t>supply</w:t>
      </w:r>
      <w:r>
        <w:rPr>
          <w:spacing w:val="-3"/>
        </w:rPr>
        <w:t> </w:t>
      </w:r>
      <w:r>
        <w:rPr>
          <w:spacing w:val="-2"/>
        </w:rPr>
        <w:t>(optional</w:t>
      </w:r>
      <w:r>
        <w:rPr>
          <w:spacing w:val="-4"/>
        </w:rPr>
        <w:t> </w:t>
      </w:r>
      <w:r>
        <w:rPr>
          <w:spacing w:val="-2"/>
        </w:rPr>
        <w:t>prover)</w:t>
      </w:r>
    </w:p>
    <w:p>
      <w:pPr>
        <w:pStyle w:val="BodyText"/>
        <w:spacing w:before="8"/>
        <w:ind w:left="259"/>
      </w:pPr>
      <w:r>
        <w:rPr/>
        <w:t>A.C.</w:t>
      </w:r>
      <w:r>
        <w:rPr>
          <w:spacing w:val="-4"/>
        </w:rPr>
        <w:t> </w:t>
      </w:r>
      <w:r>
        <w:rPr/>
        <w:t>V230</w:t>
      </w:r>
      <w:r>
        <w:rPr>
          <w:spacing w:val="-2"/>
        </w:rPr>
        <w:t> </w:t>
      </w:r>
      <w:r>
        <w:rPr/>
        <w:t>1N</w:t>
      </w:r>
      <w:r>
        <w:rPr>
          <w:spacing w:val="49"/>
        </w:rPr>
        <w:t> </w:t>
      </w:r>
      <w:r>
        <w:rPr/>
        <w:t>50/60</w:t>
      </w:r>
      <w:r>
        <w:rPr>
          <w:spacing w:val="-2"/>
        </w:rPr>
        <w:t> </w:t>
      </w:r>
      <w:r>
        <w:rPr>
          <w:spacing w:val="-5"/>
        </w:rPr>
        <w:t>Hz</w:t>
      </w:r>
    </w:p>
    <w:p>
      <w:pPr>
        <w:pStyle w:val="BodyText"/>
        <w:tabs>
          <w:tab w:pos="2979" w:val="left" w:leader="none"/>
        </w:tabs>
        <w:spacing w:before="8"/>
        <w:ind w:left="264"/>
      </w:pPr>
      <w:r>
        <w:rPr/>
        <w:t>Max</w:t>
      </w:r>
      <w:r>
        <w:rPr>
          <w:spacing w:val="22"/>
        </w:rPr>
        <w:t> </w:t>
      </w:r>
      <w:r>
        <w:rPr>
          <w:spacing w:val="-2"/>
        </w:rPr>
        <w:t>power</w:t>
      </w:r>
      <w:r>
        <w:rPr/>
        <w:tab/>
      </w:r>
      <w:r>
        <w:rPr>
          <w:spacing w:val="-4"/>
        </w:rPr>
        <w:t>1,5kW</w:t>
      </w:r>
    </w:p>
    <w:p>
      <w:pPr>
        <w:pStyle w:val="BodyText"/>
        <w:tabs>
          <w:tab w:pos="2868" w:val="left" w:leader="none"/>
        </w:tabs>
        <w:spacing w:line="244" w:lineRule="auto" w:before="3"/>
        <w:ind w:left="259" w:right="360" w:firstLine="4"/>
        <w:rPr>
          <w:sz w:val="13"/>
        </w:rPr>
      </w:pPr>
      <w:r>
        <w:rPr>
          <w:position w:val="7"/>
          <w:sz w:val="13"/>
        </w:rPr>
        <w:t>*</w:t>
      </w:r>
      <w:r>
        <w:rPr/>
        <w:t>Average power cons</w:t>
        <w:tab/>
      </w:r>
      <w:r>
        <w:rPr>
          <w:spacing w:val="-4"/>
        </w:rPr>
        <w:t>0,8kWh </w:t>
      </w:r>
      <w:r>
        <w:rPr>
          <w:spacing w:val="-2"/>
        </w:rPr>
        <w:t>Conn.</w:t>
      </w:r>
      <w:r>
        <w:rPr>
          <w:spacing w:val="-10"/>
        </w:rPr>
        <w:t> </w:t>
      </w:r>
      <w:r>
        <w:rPr>
          <w:spacing w:val="-2"/>
        </w:rPr>
        <w:t>Cable</w:t>
      </w:r>
      <w:r>
        <w:rPr>
          <w:spacing w:val="-12"/>
        </w:rPr>
        <w:t> </w:t>
      </w:r>
      <w:r>
        <w:rPr>
          <w:spacing w:val="-2"/>
        </w:rPr>
        <w:t>type</w:t>
      </w:r>
      <w:r>
        <w:rPr>
          <w:spacing w:val="-11"/>
        </w:rPr>
        <w:t> </w:t>
      </w:r>
      <w:r>
        <w:rPr>
          <w:spacing w:val="-2"/>
        </w:rPr>
        <w:t>H07RN-F</w:t>
      </w:r>
      <w:r>
        <w:rPr>
          <w:spacing w:val="-7"/>
        </w:rPr>
        <w:t> </w:t>
      </w:r>
      <w:r>
        <w:rPr>
          <w:spacing w:val="-2"/>
        </w:rPr>
        <w:t>3x1,5mm</w:t>
      </w:r>
      <w:r>
        <w:rPr>
          <w:spacing w:val="-2"/>
          <w:position w:val="7"/>
          <w:sz w:val="13"/>
        </w:rPr>
        <w:t>2</w:t>
      </w:r>
    </w:p>
    <w:p>
      <w:pPr>
        <w:spacing w:after="0" w:line="244" w:lineRule="auto"/>
        <w:rPr>
          <w:sz w:val="13"/>
        </w:rPr>
        <w:sectPr>
          <w:type w:val="continuous"/>
          <w:pgSz w:w="11900" w:h="16840"/>
          <w:pgMar w:header="694" w:footer="1024" w:top="1240" w:bottom="980" w:left="340" w:right="340"/>
          <w:cols w:num="3" w:equalWidth="0">
            <w:col w:w="3633" w:space="40"/>
            <w:col w:w="3473" w:space="191"/>
            <w:col w:w="3883"/>
          </w:cols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6"/>
      </w:pP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946900" cy="295910"/>
                <wp:effectExtent l="0" t="0" r="0" b="0"/>
                <wp:docPr id="66" name="Textbox 6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6" name="Textbox 66"/>
                      <wps:cNvSpPr txBox="1"/>
                      <wps:spPr>
                        <a:xfrm>
                          <a:off x="0" y="0"/>
                          <a:ext cx="6946900" cy="29591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2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47pt;height:23.3pt;mso-position-horizontal-relative:char;mso-position-vertical-relative:line" type="#_x0000_t202" id="docshape48" filled="true" fillcolor="#ebebec" stroked="false">
                <w10:anchorlock/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2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spacing w:after="0"/>
        <w:sectPr>
          <w:type w:val="continuous"/>
          <w:pgSz w:w="11900" w:h="16840"/>
          <w:pgMar w:header="694" w:footer="1024" w:top="1240" w:bottom="980" w:left="340" w:right="340"/>
        </w:sectPr>
      </w:pPr>
    </w:p>
    <w:p>
      <w:pPr>
        <w:pStyle w:val="BodyText"/>
        <w:spacing w:before="113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8880">
                <wp:simplePos x="0" y="0"/>
                <wp:positionH relativeFrom="page">
                  <wp:posOffset>292607</wp:posOffset>
                </wp:positionH>
                <wp:positionV relativeFrom="page">
                  <wp:posOffset>9622534</wp:posOffset>
                </wp:positionV>
                <wp:extent cx="6946900" cy="297180"/>
                <wp:effectExtent l="0" t="0" r="0" b="0"/>
                <wp:wrapNone/>
                <wp:docPr id="67" name="Textbox 6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7" name="Textbox 67"/>
                      <wps:cNvSpPr txBox="1"/>
                      <wps:spPr>
                        <a:xfrm>
                          <a:off x="0" y="0"/>
                          <a:ext cx="6946900" cy="297180"/>
                        </a:xfrm>
                        <a:prstGeom prst="rect">
                          <a:avLst/>
                        </a:prstGeom>
                        <a:solidFill>
                          <a:srgbClr val="EBEBEC"/>
                        </a:solidFill>
                      </wps:spPr>
                      <wps:txbx>
                        <w:txbxContent>
                          <w:p>
                            <w:pPr>
                              <w:spacing w:before="74"/>
                              <w:ind w:left="357" w:right="358" w:firstLine="0"/>
                              <w:jc w:val="center"/>
                              <w:rPr>
                                <w:b/>
                                <w:color w:val="000000"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4"/>
                                <w:sz w:val="13"/>
                              </w:rPr>
                              <w:t>*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value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is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subject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to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variation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according to the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way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in</w:t>
                            </w:r>
                            <w:r>
                              <w:rPr>
                                <w:b/>
                                <w:color w:val="000000"/>
                                <w:spacing w:val="-6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which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0000"/>
                                <w:spacing w:val="-5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equipment is</w:t>
                            </w:r>
                            <w:r>
                              <w:rPr>
                                <w:b/>
                                <w:color w:val="000000"/>
                                <w:spacing w:val="-1"/>
                                <w:sz w:val="13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13"/>
                              </w:rPr>
                              <w:t>used</w:t>
                            </w:r>
                          </w:p>
                          <w:p>
                            <w:pPr>
                              <w:spacing w:before="15"/>
                              <w:ind w:left="0" w:right="358" w:firstLine="0"/>
                              <w:jc w:val="center"/>
                              <w:rPr>
                                <w:color w:val="000000"/>
                                <w:sz w:val="12"/>
                              </w:rPr>
                            </w:pPr>
                            <w:r>
                              <w:rPr>
                                <w:b/>
                                <w:color w:val="221E1F"/>
                                <w:spacing w:val="-2"/>
                                <w:sz w:val="12"/>
                              </w:rPr>
                              <w:t>NOTE:</w:t>
                            </w:r>
                            <w:r>
                              <w:rPr>
                                <w:b/>
                                <w:color w:val="221E1F"/>
                                <w:spacing w:val="5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MORETTI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FORNI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S.P.A.</w:t>
                            </w:r>
                            <w:r>
                              <w:rPr>
                                <w:color w:val="000000"/>
                                <w:spacing w:val="-4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reserves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right to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modify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characteristics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of</w:t>
                            </w:r>
                            <w:r>
                              <w:rPr>
                                <w:color w:val="000000"/>
                                <w:spacing w:val="-3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the</w:t>
                            </w:r>
                            <w:r>
                              <w:rPr>
                                <w:color w:val="000000"/>
                                <w:spacing w:val="2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products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illustrated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in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this</w:t>
                            </w:r>
                            <w:r>
                              <w:rPr>
                                <w:color w:val="000000"/>
                                <w:spacing w:val="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publication</w:t>
                            </w:r>
                            <w:r>
                              <w:rPr>
                                <w:color w:val="000000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without prior</w:t>
                            </w:r>
                            <w:r>
                              <w:rPr>
                                <w:color w:val="000000"/>
                                <w:spacing w:val="-1"/>
                                <w:sz w:val="12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2"/>
                                <w:sz w:val="12"/>
                              </w:rPr>
                              <w:t>notice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.039999pt;margin-top:757.679871pt;width:547pt;height:23.4pt;mso-position-horizontal-relative:page;mso-position-vertical-relative:page;z-index:15738880" type="#_x0000_t202" id="docshape49" filled="true" fillcolor="#ebebec" stroked="false">
                <v:textbox inset="0,0,0,0">
                  <w:txbxContent>
                    <w:p>
                      <w:pPr>
                        <w:spacing w:before="74"/>
                        <w:ind w:left="357" w:right="358" w:firstLine="0"/>
                        <w:jc w:val="center"/>
                        <w:rPr>
                          <w:b/>
                          <w:color w:val="000000"/>
                          <w:sz w:val="13"/>
                        </w:rPr>
                      </w:pPr>
                      <w:r>
                        <w:rPr>
                          <w:b/>
                          <w:color w:val="221E1F"/>
                          <w:spacing w:val="-4"/>
                          <w:sz w:val="13"/>
                        </w:rPr>
                        <w:t>*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value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is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subject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to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variation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according to the</w:t>
                      </w:r>
                      <w:r>
                        <w:rPr>
                          <w:b/>
                          <w:color w:val="000000"/>
                          <w:spacing w:val="-2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way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in</w:t>
                      </w:r>
                      <w:r>
                        <w:rPr>
                          <w:b/>
                          <w:color w:val="000000"/>
                          <w:spacing w:val="-6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which</w:t>
                      </w:r>
                      <w:r>
                        <w:rPr>
                          <w:b/>
                          <w:color w:val="000000"/>
                          <w:spacing w:val="-3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the</w:t>
                      </w:r>
                      <w:r>
                        <w:rPr>
                          <w:b/>
                          <w:color w:val="000000"/>
                          <w:spacing w:val="-5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equipment is</w:t>
                      </w:r>
                      <w:r>
                        <w:rPr>
                          <w:b/>
                          <w:color w:val="000000"/>
                          <w:spacing w:val="-1"/>
                          <w:sz w:val="13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4"/>
                          <w:sz w:val="13"/>
                        </w:rPr>
                        <w:t>used</w:t>
                      </w:r>
                    </w:p>
                    <w:p>
                      <w:pPr>
                        <w:spacing w:before="15"/>
                        <w:ind w:left="0" w:right="358" w:firstLine="0"/>
                        <w:jc w:val="center"/>
                        <w:rPr>
                          <w:color w:val="000000"/>
                          <w:sz w:val="12"/>
                        </w:rPr>
                      </w:pPr>
                      <w:r>
                        <w:rPr>
                          <w:b/>
                          <w:color w:val="221E1F"/>
                          <w:spacing w:val="-2"/>
                          <w:sz w:val="12"/>
                        </w:rPr>
                        <w:t>NOTE:</w:t>
                      </w:r>
                      <w:r>
                        <w:rPr>
                          <w:b/>
                          <w:color w:val="221E1F"/>
                          <w:spacing w:val="5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MORETTI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FORNI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S.P.A.</w:t>
                      </w:r>
                      <w:r>
                        <w:rPr>
                          <w:color w:val="000000"/>
                          <w:spacing w:val="-4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reserves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right to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modify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characteristics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of</w:t>
                      </w:r>
                      <w:r>
                        <w:rPr>
                          <w:color w:val="000000"/>
                          <w:spacing w:val="-3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the</w:t>
                      </w:r>
                      <w:r>
                        <w:rPr>
                          <w:color w:val="000000"/>
                          <w:spacing w:val="2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products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illustrated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in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this</w:t>
                      </w:r>
                      <w:r>
                        <w:rPr>
                          <w:color w:val="000000"/>
                          <w:spacing w:val="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publication</w:t>
                      </w:r>
                      <w:r>
                        <w:rPr>
                          <w:color w:val="000000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without prior</w:t>
                      </w:r>
                      <w:r>
                        <w:rPr>
                          <w:color w:val="000000"/>
                          <w:spacing w:val="-1"/>
                          <w:sz w:val="12"/>
                        </w:rPr>
                        <w:t> </w:t>
                      </w:r>
                      <w:r>
                        <w:rPr>
                          <w:color w:val="000000"/>
                          <w:spacing w:val="-2"/>
                          <w:sz w:val="12"/>
                        </w:rPr>
                        <w:t>notice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</w:p>
    <w:p>
      <w:pPr>
        <w:pStyle w:val="BodyText"/>
        <w:ind w:left="120"/>
      </w:pPr>
      <w:r>
        <w:rPr/>
        <mc:AlternateContent>
          <mc:Choice Requires="wps">
            <w:drawing>
              <wp:inline distT="0" distB="0" distL="0" distR="0">
                <wp:extent cx="6855459" cy="533400"/>
                <wp:effectExtent l="0" t="0" r="0" b="0"/>
                <wp:docPr id="68" name="Textbox 6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8" name="Textbox 68"/>
                      <wps:cNvSpPr txBox="1"/>
                      <wps:spPr>
                        <a:xfrm>
                          <a:off x="0" y="0"/>
                          <a:ext cx="6855459" cy="533400"/>
                        </a:xfrm>
                        <a:prstGeom prst="rect">
                          <a:avLst/>
                        </a:prstGeom>
                        <a:solidFill>
                          <a:srgbClr val="ECECEC"/>
                        </a:solidFill>
                      </wps:spPr>
                      <wps:txbx>
                        <w:txbxContent>
                          <w:p>
                            <w:pPr>
                              <w:spacing w:before="190"/>
                              <w:ind w:left="198" w:right="199" w:firstLine="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4"/>
                              </w:rPr>
                              <w:t>P120</w:t>
                            </w:r>
                            <w:r>
                              <w:rPr>
                                <w:b/>
                                <w:color w:val="000000"/>
                                <w:spacing w:val="-15"/>
                                <w:sz w:val="24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10"/>
                                <w:sz w:val="24"/>
                              </w:rPr>
                              <w:t>C</w:t>
                            </w:r>
                          </w:p>
                          <w:p>
                            <w:pPr>
                              <w:spacing w:before="19"/>
                              <w:ind w:left="198" w:right="197" w:firstLine="0"/>
                              <w:jc w:val="center"/>
                              <w:rPr>
                                <w:color w:val="000000"/>
                                <w:sz w:val="16"/>
                              </w:rPr>
                            </w:pPr>
                            <w:r>
                              <w:rPr>
                                <w:color w:val="000000"/>
                                <w:w w:val="105"/>
                                <w:sz w:val="16"/>
                              </w:rPr>
                              <w:t>TECHNICAL</w:t>
                            </w:r>
                            <w:r>
                              <w:rPr>
                                <w:color w:val="000000"/>
                                <w:spacing w:val="1"/>
                                <w:w w:val="110"/>
                                <w:sz w:val="16"/>
                              </w:rPr>
                              <w:t> </w:t>
                            </w:r>
                            <w:r>
                              <w:rPr>
                                <w:color w:val="000000"/>
                                <w:spacing w:val="-4"/>
                                <w:w w:val="110"/>
                                <w:sz w:val="16"/>
                              </w:rPr>
                              <w:t>DATA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style="width:539.8pt;height:42pt;mso-position-horizontal-relative:char;mso-position-vertical-relative:line" type="#_x0000_t202" id="docshape50" filled="true" fillcolor="#ececec" stroked="false">
                <w10:anchorlock/>
                <v:textbox inset="0,0,0,0">
                  <w:txbxContent>
                    <w:p>
                      <w:pPr>
                        <w:spacing w:before="190"/>
                        <w:ind w:left="198" w:right="199" w:firstLine="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000000"/>
                          <w:sz w:val="24"/>
                        </w:rPr>
                        <w:t>P120</w:t>
                      </w:r>
                      <w:r>
                        <w:rPr>
                          <w:b/>
                          <w:color w:val="000000"/>
                          <w:spacing w:val="-15"/>
                          <w:sz w:val="24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10"/>
                          <w:sz w:val="24"/>
                        </w:rPr>
                        <w:t>C</w:t>
                      </w:r>
                    </w:p>
                    <w:p>
                      <w:pPr>
                        <w:spacing w:before="19"/>
                        <w:ind w:left="198" w:right="197" w:firstLine="0"/>
                        <w:jc w:val="center"/>
                        <w:rPr>
                          <w:color w:val="000000"/>
                          <w:sz w:val="16"/>
                        </w:rPr>
                      </w:pPr>
                      <w:r>
                        <w:rPr>
                          <w:color w:val="000000"/>
                          <w:w w:val="105"/>
                          <w:sz w:val="16"/>
                        </w:rPr>
                        <w:t>TECHNICAL</w:t>
                      </w:r>
                      <w:r>
                        <w:rPr>
                          <w:color w:val="000000"/>
                          <w:spacing w:val="1"/>
                          <w:w w:val="110"/>
                          <w:sz w:val="16"/>
                        </w:rPr>
                        <w:t> </w:t>
                      </w:r>
                      <w:r>
                        <w:rPr>
                          <w:color w:val="000000"/>
                          <w:spacing w:val="-4"/>
                          <w:w w:val="110"/>
                          <w:sz w:val="16"/>
                        </w:rPr>
                        <w:t>DATA</w:t>
                      </w:r>
                    </w:p>
                  </w:txbxContent>
                </v:textbox>
                <v:fill type="solid"/>
              </v:shape>
            </w:pict>
          </mc:Fallback>
        </mc:AlternateContent>
      </w:r>
      <w:r>
        <w:rPr/>
      </w:r>
    </w:p>
    <w:p>
      <w:pPr>
        <w:pStyle w:val="BodyText"/>
        <w:spacing w:before="124"/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720"/>
        <w:gridCol w:w="1505"/>
        <w:gridCol w:w="1721"/>
        <w:gridCol w:w="1985"/>
        <w:gridCol w:w="1843"/>
      </w:tblGrid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H18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P120C_1_18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P120C_2_18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2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P120C_3_18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pacing w:val="-7"/>
                <w:sz w:val="22"/>
              </w:rPr>
              <w:t>36”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(900mm)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1"/>
              <w:rPr>
                <w:sz w:val="22"/>
              </w:rPr>
            </w:pPr>
            <w:r>
              <w:rPr>
                <w:spacing w:val="-6"/>
                <w:sz w:val="22"/>
              </w:rPr>
              <w:t>51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1/2”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6"/>
                <w:sz w:val="22"/>
              </w:rPr>
              <w:t>(1300mm)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6"/>
              <w:rPr>
                <w:sz w:val="22"/>
              </w:rPr>
            </w:pPr>
            <w:r>
              <w:rPr>
                <w:spacing w:val="-7"/>
                <w:sz w:val="22"/>
              </w:rPr>
              <w:t>67”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(1700mm)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874lb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(396kg)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1414lb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(641kg)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1954lb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(886kg)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pacing w:val="-7"/>
                <w:sz w:val="22"/>
              </w:rPr>
              <w:t>73”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(1850mm)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7"/>
                <w:sz w:val="22"/>
              </w:rPr>
              <w:t>89”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(2250mm)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4"/>
              <w:rPr>
                <w:sz w:val="22"/>
              </w:rPr>
            </w:pPr>
            <w:r>
              <w:rPr>
                <w:spacing w:val="-4"/>
                <w:sz w:val="22"/>
              </w:rPr>
              <w:t>105”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(2650mm)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1142lb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(518kg)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1683lb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(763kg)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1"/>
              <w:rPr>
                <w:sz w:val="22"/>
              </w:rPr>
            </w:pPr>
            <w:r>
              <w:rPr>
                <w:sz w:val="22"/>
              </w:rPr>
              <w:t>2223lb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(1008kg)</w:t>
            </w:r>
          </w:p>
        </w:tc>
      </w:tr>
      <w:tr>
        <w:trPr>
          <w:trHeight w:val="299" w:hRule="atLeast"/>
        </w:trPr>
        <w:tc>
          <w:tcPr>
            <w:tcW w:w="5225" w:type="dxa"/>
            <w:gridSpan w:val="2"/>
          </w:tcPr>
          <w:p>
            <w:pPr>
              <w:pStyle w:val="TableParagraph"/>
              <w:spacing w:line="242" w:lineRule="exact" w:before="38"/>
              <w:ind w:left="1108"/>
              <w:jc w:val="left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SHIPPING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INFORMATION</w:t>
            </w:r>
            <w:r>
              <w:rPr>
                <w:b/>
                <w:spacing w:val="-1"/>
                <w:w w:val="105"/>
                <w:sz w:val="22"/>
              </w:rPr>
              <w:t> </w:t>
            </w:r>
            <w:r>
              <w:rPr>
                <w:b/>
                <w:spacing w:val="-5"/>
                <w:w w:val="105"/>
                <w:sz w:val="22"/>
              </w:rPr>
              <w:t>H30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P120C_1_30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2" w:right="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P120C_2_30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2" w:right="4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P120C_3_30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before="175"/>
              <w:ind w:left="688"/>
              <w:jc w:val="left"/>
              <w:rPr>
                <w:sz w:val="22"/>
              </w:rPr>
            </w:pPr>
            <w:r>
              <w:rPr>
                <w:sz w:val="22"/>
              </w:rPr>
              <w:t>Packed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in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wooden</w:t>
            </w:r>
            <w:r>
              <w:rPr>
                <w:spacing w:val="-4"/>
                <w:sz w:val="22"/>
              </w:rPr>
              <w:t> crate</w:t>
            </w:r>
          </w:p>
        </w:tc>
        <w:tc>
          <w:tcPr>
            <w:tcW w:w="150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19"/>
              <w:ind w:left="12" w:right="2"/>
              <w:rPr>
                <w:sz w:val="22"/>
              </w:rPr>
            </w:pPr>
            <w:r>
              <w:rPr>
                <w:spacing w:val="-7"/>
                <w:sz w:val="22"/>
              </w:rPr>
              <w:t>41”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(1020mm)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19"/>
              <w:ind w:left="12" w:right="3"/>
              <w:rPr>
                <w:sz w:val="22"/>
              </w:rPr>
            </w:pPr>
            <w:r>
              <w:rPr>
                <w:spacing w:val="-7"/>
                <w:sz w:val="22"/>
              </w:rPr>
              <w:t>61”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(1540mm)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19"/>
              <w:ind w:left="12" w:right="4"/>
              <w:rPr>
                <w:sz w:val="22"/>
              </w:rPr>
            </w:pPr>
            <w:r>
              <w:rPr>
                <w:spacing w:val="-7"/>
                <w:sz w:val="22"/>
              </w:rPr>
              <w:t>82”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(2060mm)</w:t>
            </w:r>
          </w:p>
        </w:tc>
      </w:tr>
      <w:tr>
        <w:trPr>
          <w:trHeight w:val="299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917lb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(416kg)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1501lb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(681kg)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2086lb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(946kg)</w:t>
            </w:r>
          </w:p>
        </w:tc>
      </w:tr>
      <w:tr>
        <w:trPr>
          <w:trHeight w:val="299" w:hRule="atLeast"/>
        </w:trPr>
        <w:tc>
          <w:tcPr>
            <w:tcW w:w="3720" w:type="dxa"/>
            <w:vMerge w:val="restart"/>
          </w:tcPr>
          <w:p>
            <w:pPr>
              <w:pStyle w:val="TableParagraph"/>
              <w:spacing w:line="247" w:lineRule="auto" w:before="43"/>
              <w:ind w:left="1583" w:hanging="1263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When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combined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with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proofer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or </w:t>
            </w:r>
            <w:r>
              <w:rPr>
                <w:spacing w:val="-4"/>
                <w:sz w:val="22"/>
              </w:rPr>
              <w:t>stand</w:t>
            </w: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height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pacing w:val="-7"/>
                <w:sz w:val="22"/>
              </w:rPr>
              <w:t>78”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(1970mm)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pacing w:val="-7"/>
                <w:sz w:val="22"/>
              </w:rPr>
              <w:t>93”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2"/>
                <w:sz w:val="22"/>
              </w:rPr>
              <w:t>(2340mm)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4"/>
              <w:rPr>
                <w:sz w:val="22"/>
              </w:rPr>
            </w:pPr>
            <w:r>
              <w:rPr>
                <w:spacing w:val="-4"/>
                <w:sz w:val="22"/>
              </w:rPr>
              <w:t>113”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sz w:val="22"/>
              </w:rPr>
              <w:t>(2860mm)</w:t>
            </w:r>
          </w:p>
        </w:tc>
      </w:tr>
      <w:tr>
        <w:trPr>
          <w:trHeight w:val="301" w:hRule="atLeast"/>
        </w:trPr>
        <w:tc>
          <w:tcPr>
            <w:tcW w:w="37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50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Max.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weight</w:t>
            </w:r>
          </w:p>
        </w:tc>
        <w:tc>
          <w:tcPr>
            <w:tcW w:w="1721" w:type="dxa"/>
          </w:tcPr>
          <w:p>
            <w:pPr>
              <w:pStyle w:val="TableParagraph"/>
              <w:spacing w:before="21"/>
              <w:ind w:left="12" w:right="2"/>
              <w:rPr>
                <w:sz w:val="22"/>
              </w:rPr>
            </w:pPr>
            <w:r>
              <w:rPr>
                <w:sz w:val="22"/>
              </w:rPr>
              <w:t>1186lb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(538kg)</w:t>
            </w:r>
          </w:p>
        </w:tc>
        <w:tc>
          <w:tcPr>
            <w:tcW w:w="1985" w:type="dxa"/>
          </w:tcPr>
          <w:p>
            <w:pPr>
              <w:pStyle w:val="TableParagraph"/>
              <w:spacing w:before="21"/>
              <w:ind w:left="12" w:right="3"/>
              <w:rPr>
                <w:sz w:val="22"/>
              </w:rPr>
            </w:pPr>
            <w:r>
              <w:rPr>
                <w:sz w:val="22"/>
              </w:rPr>
              <w:t>1770lb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(803kg)</w:t>
            </w:r>
          </w:p>
        </w:tc>
        <w:tc>
          <w:tcPr>
            <w:tcW w:w="1843" w:type="dxa"/>
          </w:tcPr>
          <w:p>
            <w:pPr>
              <w:pStyle w:val="TableParagraph"/>
              <w:spacing w:before="21"/>
              <w:ind w:left="12" w:right="1"/>
              <w:rPr>
                <w:sz w:val="22"/>
              </w:rPr>
            </w:pPr>
            <w:r>
              <w:rPr>
                <w:sz w:val="22"/>
              </w:rPr>
              <w:t>2377lb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sz w:val="22"/>
              </w:rPr>
              <w:t>(1078kg)</w:t>
            </w:r>
          </w:p>
        </w:tc>
      </w:tr>
    </w:tbl>
    <w:p>
      <w:pPr>
        <w:pStyle w:val="BodyText"/>
      </w:pPr>
    </w:p>
    <w:p>
      <w:pPr>
        <w:pStyle w:val="BodyText"/>
        <w:spacing w:before="177" w:after="1"/>
      </w:pPr>
    </w:p>
    <w:tbl>
      <w:tblPr>
        <w:tblW w:w="0" w:type="auto"/>
        <w:jc w:val="left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417"/>
        <w:gridCol w:w="2693"/>
        <w:gridCol w:w="1419"/>
        <w:gridCol w:w="2269"/>
        <w:gridCol w:w="1271"/>
        <w:gridCol w:w="709"/>
      </w:tblGrid>
      <w:tr>
        <w:trPr>
          <w:trHeight w:val="263" w:hRule="atLeast"/>
        </w:trPr>
        <w:tc>
          <w:tcPr>
            <w:tcW w:w="2417" w:type="dxa"/>
            <w:vMerge w:val="restart"/>
          </w:tcPr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jc w:val="left"/>
              <w:rPr>
                <w:sz w:val="22"/>
              </w:rPr>
            </w:pPr>
          </w:p>
          <w:p>
            <w:pPr>
              <w:pStyle w:val="TableParagraph"/>
              <w:spacing w:before="178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6"/>
              <w:rPr>
                <w:b/>
                <w:sz w:val="22"/>
              </w:rPr>
            </w:pPr>
            <w:r>
              <w:rPr>
                <w:b/>
                <w:sz w:val="22"/>
              </w:rPr>
              <w:t>FEEDING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POWER</w:t>
            </w:r>
          </w:p>
          <w:p>
            <w:pPr>
              <w:pStyle w:val="TableParagraph"/>
              <w:spacing w:line="247" w:lineRule="auto" w:before="7"/>
              <w:ind w:left="98" w:right="88" w:firstLine="2"/>
              <w:rPr>
                <w:sz w:val="16"/>
              </w:rPr>
            </w:pPr>
            <w:r>
              <w:rPr>
                <w:w w:val="105"/>
                <w:sz w:val="16"/>
              </w:rPr>
              <w:t>(EACH DECK NEEDS TO BE CONNECTED</w:t>
            </w:r>
            <w:r>
              <w:rPr>
                <w:spacing w:val="-13"/>
                <w:w w:val="105"/>
                <w:sz w:val="16"/>
              </w:rPr>
              <w:t> </w:t>
            </w:r>
            <w:r>
              <w:rPr>
                <w:w w:val="105"/>
                <w:sz w:val="16"/>
              </w:rPr>
              <w:t>INDEPENDENTLY AND THE LOAD SHOWN BELOW ARE PER DECK)</w:t>
            </w: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5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16,9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8,5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40,7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159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16,9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8,5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46,9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before="0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V240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9"/>
              <w:ind w:left="17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pastry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7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0"/>
              <w:ind w:left="340" w:hanging="77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Standard feeding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6,3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30,1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66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V208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3ph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60Hz</w:t>
            </w:r>
          </w:p>
          <w:p>
            <w:pPr>
              <w:pStyle w:val="TableParagraph"/>
              <w:spacing w:before="8"/>
              <w:ind w:left="172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pastry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heating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2"/>
                <w:sz w:val="22"/>
              </w:rPr>
              <w:t>elements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337" w:hanging="171"/>
              <w:jc w:val="left"/>
              <w:rPr>
                <w:sz w:val="22"/>
              </w:rPr>
            </w:pPr>
            <w:r>
              <w:rPr>
                <w:sz w:val="22"/>
              </w:rPr>
              <w:t>Feeding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on </w:t>
            </w:r>
            <w:r>
              <w:rPr>
                <w:spacing w:val="-2"/>
                <w:sz w:val="22"/>
              </w:rPr>
              <w:t>request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12,5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6,3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 w:right="2"/>
              <w:rPr>
                <w:sz w:val="22"/>
              </w:rPr>
            </w:pPr>
            <w:r>
              <w:rPr>
                <w:spacing w:val="-4"/>
                <w:sz w:val="22"/>
              </w:rPr>
              <w:t>34,7</w:t>
            </w:r>
          </w:p>
        </w:tc>
      </w:tr>
      <w:tr>
        <w:trPr>
          <w:trHeight w:val="265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 w:before="4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 w:before="4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 w:before="4"/>
              <w:ind w:left="3"/>
              <w:rPr>
                <w:sz w:val="22"/>
              </w:rPr>
            </w:pPr>
            <w:r>
              <w:rPr>
                <w:spacing w:val="-10"/>
                <w:w w:val="105"/>
                <w:sz w:val="22"/>
              </w:rPr>
              <w:t>7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 w:val="restart"/>
          </w:tcPr>
          <w:p>
            <w:pPr>
              <w:pStyle w:val="TableParagraph"/>
              <w:spacing w:before="24"/>
              <w:jc w:val="left"/>
              <w:rPr>
                <w:sz w:val="22"/>
              </w:rPr>
            </w:pPr>
          </w:p>
          <w:p>
            <w:pPr>
              <w:pStyle w:val="TableParagraph"/>
              <w:spacing w:line="247" w:lineRule="auto" w:before="1"/>
              <w:ind w:left="1089" w:hanging="747"/>
              <w:jc w:val="left"/>
              <w:rPr>
                <w:sz w:val="22"/>
              </w:rPr>
            </w:pPr>
            <w:r>
              <w:rPr>
                <w:sz w:val="22"/>
              </w:rPr>
              <w:t>A.C.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V(208/240)</w:t>
            </w:r>
            <w:r>
              <w:rPr>
                <w:spacing w:val="-17"/>
                <w:sz w:val="22"/>
              </w:rPr>
              <w:t> </w:t>
            </w:r>
            <w:r>
              <w:rPr>
                <w:sz w:val="22"/>
              </w:rPr>
              <w:t>1ph </w:t>
            </w:r>
            <w:r>
              <w:rPr>
                <w:spacing w:val="-4"/>
                <w:sz w:val="22"/>
              </w:rPr>
              <w:t>60Hz</w:t>
            </w:r>
          </w:p>
        </w:tc>
        <w:tc>
          <w:tcPr>
            <w:tcW w:w="1419" w:type="dxa"/>
            <w:vMerge w:val="restart"/>
          </w:tcPr>
          <w:p>
            <w:pPr>
              <w:pStyle w:val="TableParagraph"/>
              <w:spacing w:before="156"/>
              <w:jc w:val="left"/>
              <w:rPr>
                <w:sz w:val="22"/>
              </w:rPr>
            </w:pPr>
          </w:p>
          <w:p>
            <w:pPr>
              <w:pStyle w:val="TableParagraph"/>
              <w:spacing w:before="1"/>
              <w:ind w:left="340"/>
              <w:jc w:val="left"/>
              <w:rPr>
                <w:sz w:val="22"/>
              </w:rPr>
            </w:pPr>
            <w:r>
              <w:rPr>
                <w:spacing w:val="-2"/>
                <w:sz w:val="22"/>
              </w:rPr>
              <w:t>Proofer</w:t>
            </w: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Max </w:t>
            </w:r>
            <w:r>
              <w:rPr>
                <w:spacing w:val="-2"/>
                <w:w w:val="105"/>
                <w:sz w:val="22"/>
              </w:rPr>
              <w:t>power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1,8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2"/>
              <w:rPr>
                <w:sz w:val="22"/>
              </w:rPr>
            </w:pPr>
            <w:r>
              <w:rPr>
                <w:w w:val="105"/>
                <w:sz w:val="22"/>
              </w:rPr>
              <w:t>*Medium</w:t>
            </w:r>
            <w:r>
              <w:rPr>
                <w:spacing w:val="-12"/>
                <w:w w:val="105"/>
                <w:sz w:val="22"/>
              </w:rPr>
              <w:t> </w:t>
            </w:r>
            <w:r>
              <w:rPr>
                <w:spacing w:val="-2"/>
                <w:w w:val="105"/>
                <w:sz w:val="22"/>
              </w:rPr>
              <w:t>cons/hour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 w:right="3"/>
              <w:rPr>
                <w:sz w:val="22"/>
              </w:rPr>
            </w:pPr>
            <w:r>
              <w:rPr>
                <w:spacing w:val="-5"/>
                <w:sz w:val="22"/>
              </w:rPr>
              <w:t>kWh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0,9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 w:right="3"/>
              <w:rPr>
                <w:sz w:val="22"/>
              </w:rPr>
            </w:pPr>
            <w:r>
              <w:rPr>
                <w:sz w:val="22"/>
              </w:rPr>
              <w:t>Ampère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5"/>
                <w:sz w:val="22"/>
              </w:rPr>
              <w:t>Max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sz w:val="22"/>
              </w:rPr>
              <w:t>7,5</w:t>
            </w:r>
          </w:p>
        </w:tc>
      </w:tr>
      <w:tr>
        <w:trPr>
          <w:trHeight w:val="263" w:hRule="atLeast"/>
        </w:trPr>
        <w:tc>
          <w:tcPr>
            <w:tcW w:w="2417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693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419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9" w:type="dxa"/>
          </w:tcPr>
          <w:p>
            <w:pPr>
              <w:pStyle w:val="TableParagraph"/>
              <w:spacing w:line="242" w:lineRule="exact"/>
              <w:ind w:left="8"/>
              <w:rPr>
                <w:sz w:val="22"/>
              </w:rPr>
            </w:pPr>
            <w:r>
              <w:rPr>
                <w:sz w:val="22"/>
              </w:rPr>
              <w:t>Connecting</w:t>
            </w:r>
            <w:r>
              <w:rPr>
                <w:spacing w:val="-3"/>
                <w:sz w:val="22"/>
              </w:rPr>
              <w:t> </w:t>
            </w:r>
            <w:r>
              <w:rPr>
                <w:spacing w:val="-4"/>
                <w:sz w:val="22"/>
              </w:rPr>
              <w:t>cable</w:t>
            </w:r>
          </w:p>
        </w:tc>
        <w:tc>
          <w:tcPr>
            <w:tcW w:w="1271" w:type="dxa"/>
          </w:tcPr>
          <w:p>
            <w:pPr>
              <w:pStyle w:val="TableParagraph"/>
              <w:spacing w:line="242" w:lineRule="exact"/>
              <w:ind w:left="6"/>
              <w:rPr>
                <w:sz w:val="22"/>
              </w:rPr>
            </w:pPr>
            <w:r>
              <w:rPr>
                <w:spacing w:val="-2"/>
                <w:w w:val="105"/>
                <w:sz w:val="22"/>
              </w:rPr>
              <w:t>AWG/DECK</w:t>
            </w:r>
          </w:p>
        </w:tc>
        <w:tc>
          <w:tcPr>
            <w:tcW w:w="709" w:type="dxa"/>
          </w:tcPr>
          <w:p>
            <w:pPr>
              <w:pStyle w:val="TableParagraph"/>
              <w:spacing w:line="242" w:lineRule="exact"/>
              <w:ind w:left="3"/>
              <w:rPr>
                <w:sz w:val="22"/>
              </w:rPr>
            </w:pPr>
            <w:r>
              <w:rPr>
                <w:spacing w:val="-5"/>
                <w:w w:val="105"/>
                <w:sz w:val="22"/>
              </w:rPr>
              <w:t>14</w:t>
            </w:r>
          </w:p>
        </w:tc>
      </w:tr>
    </w:tbl>
    <w:sectPr>
      <w:pgSz w:w="11900" w:h="16840"/>
      <w:pgMar w:header="694" w:footer="1024" w:top="1300" w:bottom="1220" w:left="340" w:right="3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auto"/>
    <w:pitch w:val="default"/>
  </w:font>
  <w:font w:name="Trebuchet MS">
    <w:altName w:val="Trebuchet MS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67808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" name="Graphic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Graphic 3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48672" id="docshape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68320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348160" type="#_x0000_t202" id="docshape3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68832">
              <wp:simplePos x="0" y="0"/>
              <wp:positionH relativeFrom="page">
                <wp:posOffset>6791957</wp:posOffset>
              </wp:positionH>
              <wp:positionV relativeFrom="page">
                <wp:posOffset>10137191</wp:posOffset>
              </wp:positionV>
              <wp:extent cx="134620" cy="100965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13462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0"/>
                            </w:rPr>
                            <w:t>721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4.799805pt;margin-top:798.204041pt;width:10.6pt;height:7.95pt;mso-position-horizontal-relative:page;mso-position-vertical-relative:page;z-index:-16347648" type="#_x0000_t202" id="docshape4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5"/>
                        <w:w w:val="105"/>
                        <w:sz w:val="10"/>
                      </w:rPr>
                      <w:t>721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7088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15" name="Graphic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5" name="Graphic 15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45600" id="docshape10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1392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16" name="Textbox 1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6" name="Textbox 16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345088" type="#_x0000_t202" id="docshape11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1904">
              <wp:simplePos x="0" y="0"/>
              <wp:positionH relativeFrom="page">
                <wp:posOffset>6833105</wp:posOffset>
              </wp:positionH>
              <wp:positionV relativeFrom="page">
                <wp:posOffset>10137191</wp:posOffset>
              </wp:positionV>
              <wp:extent cx="254000" cy="100965"/>
              <wp:effectExtent l="0" t="0" r="0" b="0"/>
              <wp:wrapNone/>
              <wp:docPr id="17" name="Textbox 1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7" name="Textbox 17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8.204041pt;width:20pt;height:7.95pt;mso-position-horizontal-relative:page;mso-position-vertical-relative:page;z-index:-16344576" type="#_x0000_t202" id="docshape1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3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74976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26" name="Graphic 2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6" name="Graphic 26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41504" id="docshape18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5488">
              <wp:simplePos x="0" y="0"/>
              <wp:positionH relativeFrom="page">
                <wp:posOffset>292607</wp:posOffset>
              </wp:positionH>
              <wp:positionV relativeFrom="page">
                <wp:posOffset>9625582</wp:posOffset>
              </wp:positionV>
              <wp:extent cx="6946900" cy="295910"/>
              <wp:effectExtent l="0" t="0" r="0" b="0"/>
              <wp:wrapNone/>
              <wp:docPr id="27" name="Graphic 2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7" name="Graphic 27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7.919861pt;width:546.959988pt;height:23.279999pt;mso-position-horizontal-relative:page;mso-position-vertical-relative:page;z-index:-16340992" id="docshape19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6000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28" name="Textbox 2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8" name="Textbox 28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340480" type="#_x0000_t202" id="docshape20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6512">
              <wp:simplePos x="0" y="0"/>
              <wp:positionH relativeFrom="page">
                <wp:posOffset>6833105</wp:posOffset>
              </wp:positionH>
              <wp:positionV relativeFrom="page">
                <wp:posOffset>10134143</wp:posOffset>
              </wp:positionV>
              <wp:extent cx="254000" cy="100965"/>
              <wp:effectExtent l="0" t="0" r="0" b="0"/>
              <wp:wrapNone/>
              <wp:docPr id="29" name="Textbox 2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9" name="Textbox 29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7.96405pt;width:20pt;height:7.95pt;mso-position-horizontal-relative:page;mso-position-vertical-relative:page;z-index:-16339968" type="#_x0000_t202" id="docshape2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4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7958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38" name="Graphic 3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8" name="Graphic 38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36896" id="docshape27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0096">
              <wp:simplePos x="0" y="0"/>
              <wp:positionH relativeFrom="page">
                <wp:posOffset>292607</wp:posOffset>
              </wp:positionH>
              <wp:positionV relativeFrom="page">
                <wp:posOffset>9595101</wp:posOffset>
              </wp:positionV>
              <wp:extent cx="6946900" cy="295910"/>
              <wp:effectExtent l="0" t="0" r="0" b="0"/>
              <wp:wrapNone/>
              <wp:docPr id="39" name="Graphic 3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9" name="Graphic 39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5.519836pt;width:546.959988pt;height:23.279999pt;mso-position-horizontal-relative:page;mso-position-vertical-relative:page;z-index:-16336384" id="docshape28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0608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40" name="Textbox 4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0" name="Textbox 40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335872" type="#_x0000_t202" id="docshape29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1120">
              <wp:simplePos x="0" y="0"/>
              <wp:positionH relativeFrom="page">
                <wp:posOffset>6833105</wp:posOffset>
              </wp:positionH>
              <wp:positionV relativeFrom="page">
                <wp:posOffset>10134143</wp:posOffset>
              </wp:positionV>
              <wp:extent cx="254000" cy="100965"/>
              <wp:effectExtent l="0" t="0" r="0" b="0"/>
              <wp:wrapNone/>
              <wp:docPr id="41" name="Textbox 4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1" name="Textbox 41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7.96405pt;width:20pt;height:7.95pt;mso-position-horizontal-relative:page;mso-position-vertical-relative:page;z-index:-16335360" type="#_x0000_t202" id="docshape30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5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3680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49" name="Graphic 4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9" name="Graphic 49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32800" id="docshape35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4192">
              <wp:simplePos x="0" y="0"/>
              <wp:positionH relativeFrom="page">
                <wp:posOffset>292607</wp:posOffset>
              </wp:positionH>
              <wp:positionV relativeFrom="page">
                <wp:posOffset>9585958</wp:posOffset>
              </wp:positionV>
              <wp:extent cx="6946900" cy="295910"/>
              <wp:effectExtent l="0" t="0" r="0" b="0"/>
              <wp:wrapNone/>
              <wp:docPr id="50" name="Graphic 5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0" name="Graphic 50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4.799866pt;width:546.959988pt;height:23.279999pt;mso-position-horizontal-relative:page;mso-position-vertical-relative:page;z-index:-16332288" id="docshape36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4704">
              <wp:simplePos x="0" y="0"/>
              <wp:positionH relativeFrom="page">
                <wp:posOffset>279907</wp:posOffset>
              </wp:positionH>
              <wp:positionV relativeFrom="page">
                <wp:posOffset>10117177</wp:posOffset>
              </wp:positionV>
              <wp:extent cx="5250815" cy="121920"/>
              <wp:effectExtent l="0" t="0" r="0" b="0"/>
              <wp:wrapNone/>
              <wp:docPr id="51" name="Textbox 5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1" name="Textbox 5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628113pt;width:413.45pt;height:9.6pt;mso-position-horizontal-relative:page;mso-position-vertical-relative:page;z-index:-16331776" type="#_x0000_t202" id="docshape37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5216">
              <wp:simplePos x="0" y="0"/>
              <wp:positionH relativeFrom="page">
                <wp:posOffset>6833105</wp:posOffset>
              </wp:positionH>
              <wp:positionV relativeFrom="page">
                <wp:posOffset>10134143</wp:posOffset>
              </wp:positionV>
              <wp:extent cx="254000" cy="100965"/>
              <wp:effectExtent l="0" t="0" r="0" b="0"/>
              <wp:wrapNone/>
              <wp:docPr id="52" name="Textbox 5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2" name="Textbox 52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7.96405pt;width:20pt;height:7.95pt;mso-position-horizontal-relative:page;mso-position-vertical-relative:page;z-index:-16331264" type="#_x0000_t202" id="docshape38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6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6987264">
              <wp:simplePos x="0" y="0"/>
              <wp:positionH relativeFrom="page">
                <wp:posOffset>280415</wp:posOffset>
              </wp:positionH>
              <wp:positionV relativeFrom="page">
                <wp:posOffset>10064494</wp:posOffset>
              </wp:positionV>
              <wp:extent cx="6954520" cy="9525"/>
              <wp:effectExtent l="0" t="0" r="0" b="0"/>
              <wp:wrapNone/>
              <wp:docPr id="59" name="Graphic 5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9" name="Graphic 59"/>
                    <wps:cNvSpPr/>
                    <wps:spPr>
                      <a:xfrm>
                        <a:off x="0" y="0"/>
                        <a:ext cx="695452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54520" h="9525">
                            <a:moveTo>
                              <a:pt x="0" y="0"/>
                            </a:moveTo>
                            <a:lnTo>
                              <a:pt x="0" y="3047"/>
                            </a:lnTo>
                            <a:lnTo>
                              <a:pt x="6954011" y="9143"/>
                            </a:lnTo>
                            <a:lnTo>
                              <a:pt x="6954011" y="6095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221F1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8pt;margin-top:792.479858pt;width:547.6pt;height:.75pt;mso-position-horizontal-relative:page;mso-position-vertical-relative:page;z-index:-16329216" id="docshape42" coordorigin="442,15850" coordsize="10952,15" path="m442,15850l442,15854,11393,15864,11393,15859,442,15850xe" filled="true" fillcolor="#221f1f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7776">
              <wp:simplePos x="0" y="0"/>
              <wp:positionH relativeFrom="page">
                <wp:posOffset>292607</wp:posOffset>
              </wp:positionH>
              <wp:positionV relativeFrom="page">
                <wp:posOffset>9584434</wp:posOffset>
              </wp:positionV>
              <wp:extent cx="6946900" cy="295910"/>
              <wp:effectExtent l="0" t="0" r="0" b="0"/>
              <wp:wrapNone/>
              <wp:docPr id="60" name="Graphic 6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0" name="Graphic 60"/>
                    <wps:cNvSpPr/>
                    <wps:spPr>
                      <a:xfrm>
                        <a:off x="0" y="0"/>
                        <a:ext cx="6946900" cy="295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946900" h="295910">
                            <a:moveTo>
                              <a:pt x="6946391" y="0"/>
                            </a:moveTo>
                            <a:lnTo>
                              <a:pt x="0" y="0"/>
                            </a:lnTo>
                            <a:lnTo>
                              <a:pt x="0" y="295655"/>
                            </a:lnTo>
                            <a:lnTo>
                              <a:pt x="6946391" y="295655"/>
                            </a:lnTo>
                            <a:lnTo>
                              <a:pt x="6946391" y="0"/>
                            </a:lnTo>
                            <a:close/>
                          </a:path>
                        </a:pathLst>
                      </a:custGeom>
                      <a:solidFill>
                        <a:srgbClr val="EBEB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3.039999pt;margin-top:754.679871pt;width:546.959988pt;height:23.279999pt;mso-position-horizontal-relative:page;mso-position-vertical-relative:page;z-index:-16328704" id="docshape43" filled="true" fillcolor="#ebeb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8288">
              <wp:simplePos x="0" y="0"/>
              <wp:positionH relativeFrom="page">
                <wp:posOffset>279907</wp:posOffset>
              </wp:positionH>
              <wp:positionV relativeFrom="page">
                <wp:posOffset>10120224</wp:posOffset>
              </wp:positionV>
              <wp:extent cx="5250815" cy="121920"/>
              <wp:effectExtent l="0" t="0" r="0" b="0"/>
              <wp:wrapNone/>
              <wp:docPr id="61" name="Textbox 6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1" name="Textbox 61"/>
                    <wps:cNvSpPr txBox="1"/>
                    <wps:spPr>
                      <a:xfrm>
                        <a:off x="0" y="0"/>
                        <a:ext cx="5250815" cy="1219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8"/>
                            <w:ind w:left="20" w:right="0" w:firstLine="0"/>
                            <w:jc w:val="left"/>
                            <w:rPr>
                              <w:b/>
                              <w:sz w:val="13"/>
                            </w:rPr>
                          </w:pP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MORETTI</w:t>
                          </w:r>
                          <w:r>
                            <w:rPr>
                              <w:b/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FORNI</w:t>
                          </w:r>
                          <w:r>
                            <w:rPr>
                              <w:b/>
                              <w:sz w:val="13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13"/>
                            </w:rPr>
                            <w:t>S.P.A.</w:t>
                          </w:r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Via A.Meucci,</w:t>
                          </w:r>
                          <w:r>
                            <w:rPr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4</w:t>
                          </w:r>
                          <w:r>
                            <w:rPr>
                              <w:spacing w:val="-4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7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61037 Mondolfo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(PU)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Italia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  <w:sz w:val="13"/>
                            </w:rPr>
                            <w:t>–</w:t>
                          </w:r>
                          <w:r>
                            <w:rPr>
                              <w:spacing w:val="-6"/>
                              <w:w w:val="105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tel. +39 0721</w:t>
                          </w:r>
                          <w:r>
                            <w:rPr>
                              <w:spacing w:val="3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sz w:val="13"/>
                            </w:rPr>
                            <w:t>96161</w:t>
                          </w:r>
                          <w:r>
                            <w:rPr>
                              <w:spacing w:val="-4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3"/>
                              <w:sz w:val="13"/>
                            </w:rPr>
                            <w:t> </w:t>
                          </w:r>
                          <w:hyperlink r:id="rId1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www.morettiforni.com</w:t>
                            </w:r>
                          </w:hyperlink>
                          <w:r>
                            <w:rPr>
                              <w:b/>
                              <w:spacing w:val="-3"/>
                              <w:sz w:val="13"/>
                            </w:rPr>
                            <w:t> </w:t>
                          </w:r>
                          <w:r>
                            <w:rPr>
                              <w:spacing w:val="-2"/>
                              <w:w w:val="85"/>
                              <w:sz w:val="13"/>
                            </w:rPr>
                            <w:t>|</w:t>
                          </w:r>
                          <w:r>
                            <w:rPr>
                              <w:spacing w:val="-1"/>
                              <w:sz w:val="13"/>
                            </w:rPr>
                            <w:t> </w:t>
                          </w:r>
                          <w:hyperlink r:id="rId2">
                            <w:r>
                              <w:rPr>
                                <w:b/>
                                <w:spacing w:val="-2"/>
                                <w:sz w:val="13"/>
                              </w:rPr>
                              <w:t>info@morettiforni.com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2.039991pt;margin-top:796.868103pt;width:413.45pt;height:9.6pt;mso-position-horizontal-relative:page;mso-position-vertical-relative:page;z-index:-16328192" type="#_x0000_t202" id="docshape44" filled="false" stroked="false">
              <v:textbox inset="0,0,0,0">
                <w:txbxContent>
                  <w:p>
                    <w:pPr>
                      <w:spacing w:before="18"/>
                      <w:ind w:left="20" w:right="0" w:firstLine="0"/>
                      <w:jc w:val="left"/>
                      <w:rPr>
                        <w:b/>
                        <w:sz w:val="13"/>
                      </w:rPr>
                    </w:pPr>
                    <w:r>
                      <w:rPr>
                        <w:b/>
                        <w:spacing w:val="-2"/>
                        <w:sz w:val="13"/>
                      </w:rPr>
                      <w:t>MORETTI</w:t>
                    </w:r>
                    <w:r>
                      <w:rPr>
                        <w:b/>
                        <w:spacing w:val="-4"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FORNI</w:t>
                    </w:r>
                    <w:r>
                      <w:rPr>
                        <w:b/>
                        <w:sz w:val="13"/>
                      </w:rPr>
                      <w:t> </w:t>
                    </w:r>
                    <w:r>
                      <w:rPr>
                        <w:b/>
                        <w:spacing w:val="-2"/>
                        <w:sz w:val="13"/>
                      </w:rPr>
                      <w:t>S.P.A.</w:t>
                    </w:r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Via A.Meucci,</w:t>
                    </w:r>
                    <w:r>
                      <w:rPr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4</w:t>
                    </w:r>
                    <w:r>
                      <w:rPr>
                        <w:spacing w:val="-4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7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61037 Mondolfo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(PU)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Italia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105"/>
                        <w:sz w:val="13"/>
                      </w:rPr>
                      <w:t>–</w:t>
                    </w:r>
                    <w:r>
                      <w:rPr>
                        <w:spacing w:val="-6"/>
                        <w:w w:val="105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tel. +39 0721</w:t>
                    </w:r>
                    <w:r>
                      <w:rPr>
                        <w:spacing w:val="33"/>
                        <w:sz w:val="13"/>
                      </w:rPr>
                      <w:t> </w:t>
                    </w:r>
                    <w:r>
                      <w:rPr>
                        <w:spacing w:val="-2"/>
                        <w:sz w:val="13"/>
                      </w:rPr>
                      <w:t>96161</w:t>
                    </w:r>
                    <w:r>
                      <w:rPr>
                        <w:spacing w:val="-4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3"/>
                        <w:sz w:val="13"/>
                      </w:rPr>
                      <w:t> </w:t>
                    </w:r>
                    <w:hyperlink r:id="rId1">
                      <w:r>
                        <w:rPr>
                          <w:b/>
                          <w:spacing w:val="-2"/>
                          <w:sz w:val="13"/>
                        </w:rPr>
                        <w:t>www.morettiforni.com</w:t>
                      </w:r>
                    </w:hyperlink>
                    <w:r>
                      <w:rPr>
                        <w:b/>
                        <w:spacing w:val="-3"/>
                        <w:sz w:val="13"/>
                      </w:rPr>
                      <w:t> </w:t>
                    </w:r>
                    <w:r>
                      <w:rPr>
                        <w:spacing w:val="-2"/>
                        <w:w w:val="85"/>
                        <w:sz w:val="13"/>
                      </w:rPr>
                      <w:t>|</w:t>
                    </w:r>
                    <w:r>
                      <w:rPr>
                        <w:spacing w:val="-1"/>
                        <w:sz w:val="13"/>
                      </w:rPr>
                      <w:t> </w:t>
                    </w:r>
                    <w:hyperlink r:id="rId2">
                      <w:r>
                        <w:rPr>
                          <w:b/>
                          <w:spacing w:val="-2"/>
                          <w:sz w:val="13"/>
                        </w:rPr>
                        <w:t>info@morettiforni.com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8800">
              <wp:simplePos x="0" y="0"/>
              <wp:positionH relativeFrom="page">
                <wp:posOffset>6833105</wp:posOffset>
              </wp:positionH>
              <wp:positionV relativeFrom="page">
                <wp:posOffset>10137191</wp:posOffset>
              </wp:positionV>
              <wp:extent cx="254000" cy="100965"/>
              <wp:effectExtent l="0" t="0" r="0" b="0"/>
              <wp:wrapNone/>
              <wp:docPr id="62" name="Textbox 6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2" name="Textbox 62"/>
                    <wps:cNvSpPr txBox="1"/>
                    <wps:spPr>
                      <a:xfrm>
                        <a:off x="0" y="0"/>
                        <a:ext cx="254000" cy="1009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sz w:val="10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0"/>
                            </w:rPr>
                            <w:t>&lt;DATA&gt;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039795pt;margin-top:798.204041pt;width:20pt;height:7.95pt;mso-position-horizontal-relative:page;mso-position-vertical-relative:page;z-index:-16327680" type="#_x0000_t202" id="docshape45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sz w:val="10"/>
                      </w:rPr>
                    </w:pPr>
                    <w:r>
                      <w:rPr>
                        <w:spacing w:val="-2"/>
                        <w:w w:val="105"/>
                        <w:sz w:val="10"/>
                      </w:rPr>
                      <w:t>&lt;DATA&gt;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6678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67296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50.079941pt;margin-top:40.953678pt;width:63.1pt;height:20.75pt;mso-position-horizontal-relative:page;mso-position-vertical-relative:page;z-index:-1634918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6934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12" name="Image 1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2" name="Image 1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69856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13" name="Image 1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3" name="Image 1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036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14" name="Textbox 1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4" name="Textbox 14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46112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3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72416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21" name="Image 2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1" name="Image 2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72928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22" name="Image 22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22" name="Image 2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3440">
              <wp:simplePos x="0" y="0"/>
              <wp:positionH relativeFrom="page">
                <wp:posOffset>339852</wp:posOffset>
              </wp:positionH>
              <wp:positionV relativeFrom="page">
                <wp:posOffset>1092703</wp:posOffset>
              </wp:positionV>
              <wp:extent cx="6855459" cy="535305"/>
              <wp:effectExtent l="0" t="0" r="0" b="0"/>
              <wp:wrapNone/>
              <wp:docPr id="23" name="Graphic 2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3" name="Graphic 23"/>
                    <wps:cNvSpPr/>
                    <wps:spPr>
                      <a:xfrm>
                        <a:off x="0" y="0"/>
                        <a:ext cx="6855459" cy="5353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5305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4923"/>
                            </a:lnTo>
                            <a:lnTo>
                              <a:pt x="6854951" y="534923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6.039619pt;width:539.759988pt;height:42.119999pt;mso-position-horizontal-relative:page;mso-position-vertical-relative:page;z-index:-16343040" id="docshape15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395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24" name="Textbox 2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4" name="Textbox 24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42528" type="#_x0000_t202" id="docshape16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4464">
              <wp:simplePos x="0" y="0"/>
              <wp:positionH relativeFrom="page">
                <wp:posOffset>2786886</wp:posOffset>
              </wp:positionH>
              <wp:positionV relativeFrom="page">
                <wp:posOffset>1187037</wp:posOffset>
              </wp:positionV>
              <wp:extent cx="1988820" cy="332105"/>
              <wp:effectExtent l="0" t="0" r="0" b="0"/>
              <wp:wrapNone/>
              <wp:docPr id="25" name="Textbox 2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5" name="Textbox 25"/>
                    <wps:cNvSpPr txBox="1"/>
                    <wps:spPr>
                      <a:xfrm>
                        <a:off x="0" y="0"/>
                        <a:ext cx="1988820" cy="3321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2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17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31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3.467484pt;width:156.6pt;height:26.15pt;mso-position-horizontal-relative:page;mso-position-vertical-relative:page;z-index:-16342016" type="#_x0000_t202" id="docshape17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2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17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31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4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77024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33" name="Image 33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3" name="Image 3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77536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34" name="Image 34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34" name="Image 34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8048">
              <wp:simplePos x="0" y="0"/>
              <wp:positionH relativeFrom="page">
                <wp:posOffset>339852</wp:posOffset>
              </wp:positionH>
              <wp:positionV relativeFrom="page">
                <wp:posOffset>1063747</wp:posOffset>
              </wp:positionV>
              <wp:extent cx="6855459" cy="533400"/>
              <wp:effectExtent l="0" t="0" r="0" b="0"/>
              <wp:wrapNone/>
              <wp:docPr id="35" name="Graphic 3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5" name="Graphic 35"/>
                    <wps:cNvSpPr/>
                    <wps:spPr>
                      <a:xfrm>
                        <a:off x="0" y="0"/>
                        <a:ext cx="6855459" cy="5334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33400">
                            <a:moveTo>
                              <a:pt x="6854951" y="0"/>
                            </a:moveTo>
                            <a:lnTo>
                              <a:pt x="0" y="0"/>
                            </a:lnTo>
                            <a:lnTo>
                              <a:pt x="0" y="533399"/>
                            </a:lnTo>
                            <a:lnTo>
                              <a:pt x="6854951" y="533399"/>
                            </a:lnTo>
                            <a:lnTo>
                              <a:pt x="6854951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yle="position:absolute;margin-left:26.76pt;margin-top:83.759621pt;width:539.759988pt;height:41.999999pt;mso-position-horizontal-relative:page;mso-position-vertical-relative:page;z-index:-16338432" id="docshape24" filled="true" fillcolor="#ececec" stroked="false">
              <v:fill type="solid"/>
              <w10:wrap type="none"/>
            </v:rect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8560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36" name="Textbox 3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6" name="Textbox 36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37920" type="#_x0000_t202" id="docshape2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79072">
              <wp:simplePos x="0" y="0"/>
              <wp:positionH relativeFrom="page">
                <wp:posOffset>2786886</wp:posOffset>
              </wp:positionH>
              <wp:positionV relativeFrom="page">
                <wp:posOffset>1156557</wp:posOffset>
              </wp:positionV>
              <wp:extent cx="1988820" cy="334010"/>
              <wp:effectExtent l="0" t="0" r="0" b="0"/>
              <wp:wrapNone/>
              <wp:docPr id="37" name="Textbox 3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7" name="Textbox 37"/>
                    <wps:cNvSpPr txBox="1"/>
                    <wps:spPr>
                      <a:xfrm>
                        <a:off x="0" y="0"/>
                        <a:ext cx="1988820" cy="3340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0" w:right="0" w:firstLine="0"/>
                            <w:jc w:val="center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3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baking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chambers</w:t>
                          </w:r>
                          <w:r>
                            <w:rPr>
                              <w:b/>
                              <w:spacing w:val="-11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4"/>
                              <w:sz w:val="24"/>
                            </w:rPr>
                            <w:t>height</w:t>
                          </w:r>
                          <w:r>
                            <w:rPr>
                              <w:b/>
                              <w:spacing w:val="-9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>7”</w:t>
                          </w:r>
                        </w:p>
                        <w:p>
                          <w:pPr>
                            <w:spacing w:before="20"/>
                            <w:ind w:left="6" w:right="0" w:firstLine="0"/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(assembled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with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proofer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height</w:t>
                          </w:r>
                          <w:r>
                            <w:rPr>
                              <w:spacing w:val="-12"/>
                              <w:sz w:val="16"/>
                            </w:rPr>
                            <w:t> </w:t>
                          </w:r>
                          <w:r>
                            <w:rPr>
                              <w:sz w:val="16"/>
                            </w:rPr>
                            <w:t>23</w:t>
                          </w:r>
                          <w:r>
                            <w:rPr>
                              <w:spacing w:val="-11"/>
                              <w:sz w:val="16"/>
                            </w:rPr>
                            <w:t> 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>1/2”)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19.439911pt;margin-top:91.06749pt;width:156.6pt;height:26.3pt;mso-position-horizontal-relative:page;mso-position-vertical-relative:page;z-index:-16337408" type="#_x0000_t202" id="docshape26" filled="false" stroked="false">
              <v:textbox inset="0,0,0,0">
                <w:txbxContent>
                  <w:p>
                    <w:pPr>
                      <w:spacing w:before="17"/>
                      <w:ind w:left="0" w:right="0" w:firstLine="0"/>
                      <w:jc w:val="center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4"/>
                        <w:sz w:val="24"/>
                      </w:rPr>
                      <w:t>3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baking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chambers</w:t>
                    </w:r>
                    <w:r>
                      <w:rPr>
                        <w:b/>
                        <w:spacing w:val="-11"/>
                        <w:sz w:val="24"/>
                      </w:rPr>
                      <w:t> </w:t>
                    </w:r>
                    <w:r>
                      <w:rPr>
                        <w:b/>
                        <w:spacing w:val="-4"/>
                        <w:sz w:val="24"/>
                      </w:rPr>
                      <w:t>height</w:t>
                    </w:r>
                    <w:r>
                      <w:rPr>
                        <w:b/>
                        <w:spacing w:val="-9"/>
                        <w:sz w:val="24"/>
                      </w:rPr>
                      <w:t> </w:t>
                    </w:r>
                    <w:r>
                      <w:rPr>
                        <w:b/>
                        <w:spacing w:val="-5"/>
                        <w:sz w:val="24"/>
                      </w:rPr>
                      <w:t>7”</w:t>
                    </w:r>
                  </w:p>
                  <w:p>
                    <w:pPr>
                      <w:spacing w:before="20"/>
                      <w:ind w:left="6" w:right="0" w:firstLine="0"/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(assembled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with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proofer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height</w:t>
                    </w:r>
                    <w:r>
                      <w:rPr>
                        <w:spacing w:val="-12"/>
                        <w:sz w:val="16"/>
                      </w:rPr>
                      <w:t> </w:t>
                    </w:r>
                    <w:r>
                      <w:rPr>
                        <w:sz w:val="16"/>
                      </w:rPr>
                      <w:t>23</w:t>
                    </w:r>
                    <w:r>
                      <w:rPr>
                        <w:spacing w:val="-11"/>
                        <w:sz w:val="16"/>
                      </w:rPr>
                      <w:t> </w:t>
                    </w:r>
                    <w:r>
                      <w:rPr>
                        <w:spacing w:val="-4"/>
                        <w:sz w:val="16"/>
                      </w:rPr>
                      <w:t>1/2”)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5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81632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45" name="Image 4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5" name="Image 4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82144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46" name="Image 4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46" name="Image 46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2656">
              <wp:simplePos x="0" y="0"/>
              <wp:positionH relativeFrom="page">
                <wp:posOffset>339852</wp:posOffset>
              </wp:positionH>
              <wp:positionV relativeFrom="page">
                <wp:posOffset>1063751</wp:posOffset>
              </wp:positionV>
              <wp:extent cx="6855459" cy="563880"/>
              <wp:effectExtent l="0" t="0" r="0" b="0"/>
              <wp:wrapNone/>
              <wp:docPr id="47" name="Graphic 4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7" name="Graphic 47"/>
                    <wps:cNvSpPr/>
                    <wps:spPr>
                      <a:xfrm>
                        <a:off x="0" y="0"/>
                        <a:ext cx="6855459" cy="56388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55459" h="563880">
                            <a:moveTo>
                              <a:pt x="6854952" y="0"/>
                            </a:moveTo>
                            <a:lnTo>
                              <a:pt x="0" y="0"/>
                            </a:lnTo>
                            <a:lnTo>
                              <a:pt x="0" y="28956"/>
                            </a:lnTo>
                            <a:lnTo>
                              <a:pt x="0" y="533400"/>
                            </a:lnTo>
                            <a:lnTo>
                              <a:pt x="0" y="563880"/>
                            </a:lnTo>
                            <a:lnTo>
                              <a:pt x="6854952" y="563880"/>
                            </a:lnTo>
                            <a:lnTo>
                              <a:pt x="6854952" y="533400"/>
                            </a:lnTo>
                            <a:lnTo>
                              <a:pt x="6854952" y="28956"/>
                            </a:lnTo>
                            <a:lnTo>
                              <a:pt x="6854952" y="0"/>
                            </a:lnTo>
                            <a:close/>
                          </a:path>
                        </a:pathLst>
                      </a:custGeom>
                      <a:solidFill>
                        <a:srgbClr val="ECECEC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6.760002pt;margin-top:83.759964pt;width:539.8pt;height:44.4pt;mso-position-horizontal-relative:page;mso-position-vertical-relative:page;z-index:-16333824" id="docshape33" coordorigin="535,1675" coordsize="10796,888" path="m11330,1675l535,1675,535,1721,535,2515,535,2563,11330,2563,11330,2515,11330,1721,11330,1675xe" filled="true" fillcolor="#ececec" stroked="false">
              <v:path arrowok="t"/>
              <v:fill typ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3168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48" name="Textbox 4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8" name="Textbox 48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33312" type="#_x0000_t202" id="docshape3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6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w:drawing>
        <wp:anchor distT="0" distB="0" distL="0" distR="0" allowOverlap="1" layoutInCell="1" locked="0" behindDoc="1" simplePos="0" relativeHeight="486985728">
          <wp:simplePos x="0" y="0"/>
          <wp:positionH relativeFrom="page">
            <wp:posOffset>6324600</wp:posOffset>
          </wp:positionH>
          <wp:positionV relativeFrom="page">
            <wp:posOffset>440430</wp:posOffset>
          </wp:positionV>
          <wp:extent cx="839724" cy="355092"/>
          <wp:effectExtent l="0" t="0" r="0" b="0"/>
          <wp:wrapNone/>
          <wp:docPr id="56" name="Image 56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6" name="Image 56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39724" cy="35509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w:drawing>
        <wp:anchor distT="0" distB="0" distL="0" distR="0" allowOverlap="1" layoutInCell="1" locked="0" behindDoc="1" simplePos="0" relativeHeight="486986240">
          <wp:simplePos x="0" y="0"/>
          <wp:positionH relativeFrom="page">
            <wp:posOffset>355091</wp:posOffset>
          </wp:positionH>
          <wp:positionV relativeFrom="page">
            <wp:posOffset>473958</wp:posOffset>
          </wp:positionV>
          <wp:extent cx="1351787" cy="361187"/>
          <wp:effectExtent l="0" t="0" r="0" b="0"/>
          <wp:wrapNone/>
          <wp:docPr id="57" name="Image 57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7" name="Image 57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51787" cy="3611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/>
      <mc:AlternateContent>
        <mc:Choice Requires="wps">
          <w:drawing>
            <wp:anchor distT="0" distB="0" distL="0" distR="0" allowOverlap="1" layoutInCell="1" locked="0" behindDoc="1" simplePos="0" relativeHeight="486986752">
              <wp:simplePos x="0" y="0"/>
              <wp:positionH relativeFrom="page">
                <wp:posOffset>1906015</wp:posOffset>
              </wp:positionH>
              <wp:positionV relativeFrom="page">
                <wp:posOffset>520111</wp:posOffset>
              </wp:positionV>
              <wp:extent cx="801370" cy="263525"/>
              <wp:effectExtent l="0" t="0" r="0" b="0"/>
              <wp:wrapNone/>
              <wp:docPr id="58" name="Textbox 5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8" name="Textbox 58"/>
                    <wps:cNvSpPr txBox="1"/>
                    <wps:spPr>
                      <a:xfrm>
                        <a:off x="0" y="0"/>
                        <a:ext cx="801370" cy="2635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P120E</w:t>
                          </w:r>
                          <w:r>
                            <w:rPr>
                              <w:b/>
                              <w:spacing w:val="-24"/>
                              <w:sz w:val="32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32"/>
                            </w:rPr>
                            <w:t>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079941pt;margin-top:40.953678pt;width:63.1pt;height:20.75pt;mso-position-horizontal-relative:page;mso-position-vertical-relative:page;z-index:-16329728" type="#_x0000_t202" id="docshape4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P120E</w:t>
                    </w:r>
                    <w:r>
                      <w:rPr>
                        <w:b/>
                        <w:spacing w:val="-24"/>
                        <w:sz w:val="32"/>
                      </w:rPr>
                      <w:t> </w:t>
                    </w:r>
                    <w:r>
                      <w:rPr>
                        <w:b/>
                        <w:spacing w:val="-10"/>
                        <w:sz w:val="32"/>
                      </w:rPr>
                      <w:t>C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41" w:hanging="113"/>
      </w:pPr>
      <w:rPr>
        <w:rFonts w:hint="default" w:ascii="Gill Sans MT" w:hAnsi="Gill Sans MT" w:eastAsia="Gill Sans MT" w:cs="Gill Sans MT"/>
        <w:b w:val="0"/>
        <w:bCs w:val="0"/>
        <w:i w:val="0"/>
        <w:iCs w:val="0"/>
        <w:color w:val="221E1F"/>
        <w:spacing w:val="0"/>
        <w:w w:val="102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15" w:hanging="113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1" w:hanging="11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67" w:hanging="11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243" w:hanging="11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719" w:hanging="11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195" w:hanging="11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671" w:hanging="11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147" w:hanging="11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20"/>
      <w:szCs w:val="20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17"/>
      <w:ind w:left="198"/>
      <w:jc w:val="center"/>
      <w:outlineLvl w:val="1"/>
    </w:pPr>
    <w:rPr>
      <w:rFonts w:ascii="Trebuchet MS" w:hAnsi="Trebuchet MS" w:eastAsia="Trebuchet MS" w:cs="Trebuchet MS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97"/>
      <w:ind w:left="226"/>
      <w:outlineLvl w:val="2"/>
    </w:pPr>
    <w:rPr>
      <w:rFonts w:ascii="Trebuchet MS" w:hAnsi="Trebuchet MS" w:eastAsia="Trebuchet MS" w:cs="Trebuchet MS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line="191" w:lineRule="exact"/>
      <w:ind w:left="340" w:hanging="114"/>
    </w:pPr>
    <w:rPr>
      <w:rFonts w:ascii="Trebuchet MS" w:hAnsi="Trebuchet MS" w:eastAsia="Trebuchet MS" w:cs="Trebuchet MS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2"/>
      <w:jc w:val="center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image" Target="media/image4.png"/><Relationship Id="rId10" Type="http://schemas.openxmlformats.org/officeDocument/2006/relationships/image" Target="media/image5.jpeg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image" Target="media/image7.jpeg"/><Relationship Id="rId14" Type="http://schemas.openxmlformats.org/officeDocument/2006/relationships/header" Target="header3.xml"/><Relationship Id="rId15" Type="http://schemas.openxmlformats.org/officeDocument/2006/relationships/footer" Target="footer3.xml"/><Relationship Id="rId16" Type="http://schemas.openxmlformats.org/officeDocument/2006/relationships/image" Target="media/image8.png"/><Relationship Id="rId17" Type="http://schemas.openxmlformats.org/officeDocument/2006/relationships/header" Target="header4.xml"/><Relationship Id="rId18" Type="http://schemas.openxmlformats.org/officeDocument/2006/relationships/footer" Target="footer4.xml"/><Relationship Id="rId19" Type="http://schemas.openxmlformats.org/officeDocument/2006/relationships/image" Target="media/image9.jpeg"/><Relationship Id="rId20" Type="http://schemas.openxmlformats.org/officeDocument/2006/relationships/header" Target="header5.xml"/><Relationship Id="rId21" Type="http://schemas.openxmlformats.org/officeDocument/2006/relationships/footer" Target="footer5.xml"/><Relationship Id="rId22" Type="http://schemas.openxmlformats.org/officeDocument/2006/relationships/image" Target="media/image10.png"/><Relationship Id="rId23" Type="http://schemas.openxmlformats.org/officeDocument/2006/relationships/header" Target="header6.xml"/><Relationship Id="rId24" Type="http://schemas.openxmlformats.org/officeDocument/2006/relationships/footer" Target="footer6.xml"/><Relationship Id="rId25" Type="http://schemas.openxmlformats.org/officeDocument/2006/relationships/image" Target="media/image11.png"/><Relationship Id="rId26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2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3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4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5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footer6.xml.rels><?xml version="1.0" encoding="UTF-8" standalone="yes"?>
<Relationships xmlns="http://schemas.openxmlformats.org/package/2006/relationships"><Relationship Id="rId1" Type="http://schemas.openxmlformats.org/officeDocument/2006/relationships/hyperlink" Target="http://www.morettiforni.com/" TargetMode="External"/><Relationship Id="rId2" Type="http://schemas.openxmlformats.org/officeDocument/2006/relationships/hyperlink" Target="mailto:info@morettiforni.com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/Relationships>
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3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4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5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_rels/header6.xml.rels><?xml version="1.0" encoding="UTF-8" standalone="yes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6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2023-12-27T21:09:52Z</dcterms:created>
  <dcterms:modified xsi:type="dcterms:W3CDTF">2023-12-27T21:09:52Z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2022-06-14T00:00:00Z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2022-06-14T00:00:00Z</vt:filetime>
  </property>
</Properties>
</file>